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3CCC4" w14:textId="3B4C7678" w:rsidR="004A40C3" w:rsidRDefault="00F44589" w:rsidP="004A40C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СОГЛАСОВАНО</w:t>
      </w:r>
      <w:r w:rsidR="004A40C3">
        <w:rPr>
          <w:rFonts w:ascii="Times New Roman" w:hAnsi="Times New Roman" w:cs="Times New Roman"/>
          <w:sz w:val="30"/>
          <w:szCs w:val="30"/>
        </w:rPr>
        <w:tab/>
      </w:r>
      <w:r w:rsidR="004A40C3">
        <w:rPr>
          <w:rFonts w:ascii="Times New Roman" w:hAnsi="Times New Roman" w:cs="Times New Roman"/>
          <w:sz w:val="30"/>
          <w:szCs w:val="30"/>
        </w:rPr>
        <w:tab/>
      </w:r>
      <w:r w:rsidR="004A40C3">
        <w:rPr>
          <w:rFonts w:ascii="Times New Roman" w:hAnsi="Times New Roman" w:cs="Times New Roman"/>
          <w:sz w:val="30"/>
          <w:szCs w:val="30"/>
        </w:rPr>
        <w:tab/>
      </w:r>
      <w:r w:rsidR="004A40C3"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 xml:space="preserve">         </w:t>
      </w:r>
      <w:r w:rsidR="004A40C3">
        <w:rPr>
          <w:rFonts w:ascii="Times New Roman" w:hAnsi="Times New Roman" w:cs="Times New Roman"/>
          <w:sz w:val="30"/>
          <w:szCs w:val="30"/>
        </w:rPr>
        <w:t xml:space="preserve">УТВЕРЖДАЮ </w:t>
      </w:r>
    </w:p>
    <w:p w14:paraId="4458B3D9" w14:textId="6953B5CC" w:rsidR="00F44589" w:rsidRDefault="00F44589" w:rsidP="00F44589">
      <w:pPr>
        <w:spacing w:after="0" w:line="280" w:lineRule="exact"/>
        <w:ind w:left="2832" w:hanging="283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Первый заместитель                      </w:t>
      </w:r>
      <w:r>
        <w:rPr>
          <w:rFonts w:ascii="Times New Roman" w:hAnsi="Times New Roman" w:cs="Times New Roman"/>
          <w:sz w:val="30"/>
          <w:szCs w:val="30"/>
        </w:rPr>
        <w:tab/>
        <w:t xml:space="preserve">         </w:t>
      </w:r>
      <w:r w:rsidR="001E7015">
        <w:rPr>
          <w:rFonts w:ascii="Times New Roman" w:hAnsi="Times New Roman" w:cs="Times New Roman"/>
          <w:sz w:val="30"/>
          <w:szCs w:val="30"/>
        </w:rPr>
        <w:t>З</w:t>
      </w:r>
      <w:r w:rsidR="004A40C3">
        <w:rPr>
          <w:rFonts w:ascii="Times New Roman" w:hAnsi="Times New Roman" w:cs="Times New Roman"/>
          <w:sz w:val="30"/>
          <w:szCs w:val="30"/>
        </w:rPr>
        <w:t xml:space="preserve">аместитель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B937A3" w14:textId="04E2566D" w:rsidR="004A40C3" w:rsidRDefault="00F44589" w:rsidP="00F44589">
      <w:pPr>
        <w:spacing w:after="0" w:line="280" w:lineRule="exact"/>
        <w:ind w:left="2832" w:hanging="283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начальника управления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4A40C3">
        <w:rPr>
          <w:rFonts w:ascii="Times New Roman" w:hAnsi="Times New Roman" w:cs="Times New Roman"/>
          <w:sz w:val="30"/>
          <w:szCs w:val="30"/>
        </w:rPr>
        <w:t>председателя</w:t>
      </w:r>
    </w:p>
    <w:p w14:paraId="63333123" w14:textId="64342A40" w:rsidR="004A40C3" w:rsidRDefault="00F44589" w:rsidP="00F44589">
      <w:pPr>
        <w:spacing w:after="0" w:line="280" w:lineRule="exact"/>
        <w:ind w:left="3540" w:hanging="354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внутренних дел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4A40C3">
        <w:rPr>
          <w:rFonts w:ascii="Times New Roman" w:hAnsi="Times New Roman" w:cs="Times New Roman"/>
          <w:sz w:val="30"/>
          <w:szCs w:val="30"/>
        </w:rPr>
        <w:t xml:space="preserve">Гомельского </w:t>
      </w:r>
      <w:r>
        <w:rPr>
          <w:rFonts w:ascii="Times New Roman" w:hAnsi="Times New Roman" w:cs="Times New Roman"/>
          <w:sz w:val="30"/>
          <w:szCs w:val="30"/>
        </w:rPr>
        <w:t>горисполкома</w:t>
      </w:r>
    </w:p>
    <w:p w14:paraId="05536950" w14:textId="77777777" w:rsidR="00F44589" w:rsidRDefault="00F44589" w:rsidP="00F4458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Гомельского облисполкома</w:t>
      </w:r>
      <w:r w:rsidR="004A40C3">
        <w:rPr>
          <w:rFonts w:ascii="Times New Roman" w:hAnsi="Times New Roman" w:cs="Times New Roman"/>
          <w:sz w:val="30"/>
          <w:szCs w:val="30"/>
        </w:rPr>
        <w:tab/>
        <w:t xml:space="preserve">             </w:t>
      </w:r>
    </w:p>
    <w:p w14:paraId="13B59F42" w14:textId="453968DB" w:rsidR="004A40C3" w:rsidRDefault="00F44589" w:rsidP="00F44589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А.А.Васильев</w:t>
      </w:r>
      <w:proofErr w:type="spellEnd"/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           </w:t>
      </w:r>
      <w:proofErr w:type="spellStart"/>
      <w:proofErr w:type="gramStart"/>
      <w:r w:rsidR="001E7015">
        <w:rPr>
          <w:rFonts w:ascii="Times New Roman" w:hAnsi="Times New Roman" w:cs="Times New Roman"/>
          <w:sz w:val="30"/>
          <w:szCs w:val="30"/>
        </w:rPr>
        <w:t>И.В</w:t>
      </w:r>
      <w:proofErr w:type="gramEnd"/>
      <w:r w:rsidR="001E7015">
        <w:rPr>
          <w:rFonts w:ascii="Times New Roman" w:hAnsi="Times New Roman" w:cs="Times New Roman"/>
          <w:sz w:val="30"/>
          <w:szCs w:val="30"/>
        </w:rPr>
        <w:t>.Губар</w:t>
      </w:r>
      <w:proofErr w:type="spellEnd"/>
    </w:p>
    <w:p w14:paraId="6735537E" w14:textId="2F8748DD" w:rsidR="004A40C3" w:rsidRDefault="004A40C3" w:rsidP="004A40C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74031DA6" w14:textId="7203895D" w:rsidR="004A40C3" w:rsidRDefault="00F44589" w:rsidP="004A40C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 xml:space="preserve">«  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   » апреля 202</w:t>
      </w:r>
      <w:r w:rsidR="001E701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года</w:t>
      </w:r>
      <w:r w:rsidR="004A40C3">
        <w:rPr>
          <w:rFonts w:ascii="Times New Roman" w:hAnsi="Times New Roman" w:cs="Times New Roman"/>
          <w:sz w:val="30"/>
          <w:szCs w:val="30"/>
        </w:rPr>
        <w:tab/>
      </w:r>
      <w:r w:rsidR="004A40C3">
        <w:rPr>
          <w:rFonts w:ascii="Times New Roman" w:hAnsi="Times New Roman" w:cs="Times New Roman"/>
          <w:sz w:val="30"/>
          <w:szCs w:val="30"/>
        </w:rPr>
        <w:tab/>
      </w:r>
      <w:r w:rsidR="004A40C3">
        <w:rPr>
          <w:rFonts w:ascii="Times New Roman" w:hAnsi="Times New Roman" w:cs="Times New Roman"/>
          <w:sz w:val="30"/>
          <w:szCs w:val="30"/>
        </w:rPr>
        <w:tab/>
      </w:r>
      <w:r w:rsidR="004A40C3">
        <w:rPr>
          <w:rFonts w:ascii="Times New Roman" w:hAnsi="Times New Roman" w:cs="Times New Roman"/>
          <w:sz w:val="30"/>
          <w:szCs w:val="30"/>
        </w:rPr>
        <w:tab/>
      </w:r>
      <w:bookmarkStart w:id="0" w:name="_Hlk162962345"/>
      <w:r>
        <w:rPr>
          <w:rFonts w:ascii="Times New Roman" w:hAnsi="Times New Roman" w:cs="Times New Roman"/>
          <w:sz w:val="30"/>
          <w:szCs w:val="30"/>
        </w:rPr>
        <w:t>«     »</w:t>
      </w:r>
      <w:r w:rsidR="004A40C3">
        <w:rPr>
          <w:rFonts w:ascii="Times New Roman" w:hAnsi="Times New Roman" w:cs="Times New Roman"/>
          <w:sz w:val="30"/>
          <w:szCs w:val="30"/>
        </w:rPr>
        <w:t>апреля 202</w:t>
      </w:r>
      <w:r w:rsidR="001E7015">
        <w:rPr>
          <w:rFonts w:ascii="Times New Roman" w:hAnsi="Times New Roman" w:cs="Times New Roman"/>
          <w:sz w:val="30"/>
          <w:szCs w:val="30"/>
        </w:rPr>
        <w:t>5</w:t>
      </w:r>
      <w:r w:rsidR="004A40C3">
        <w:rPr>
          <w:rFonts w:ascii="Times New Roman" w:hAnsi="Times New Roman" w:cs="Times New Roman"/>
          <w:sz w:val="30"/>
          <w:szCs w:val="30"/>
        </w:rPr>
        <w:t xml:space="preserve"> года </w:t>
      </w:r>
      <w:bookmarkEnd w:id="0"/>
    </w:p>
    <w:p w14:paraId="0391C4AC" w14:textId="77777777" w:rsidR="004A40C3" w:rsidRDefault="004A40C3" w:rsidP="004A40C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53D2D8DA" w14:textId="77777777" w:rsidR="004A40C3" w:rsidRDefault="004A40C3" w:rsidP="004A40C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2825EF80" w14:textId="27A543CD" w:rsidR="004A40C3" w:rsidRPr="001C54EA" w:rsidRDefault="004A40C3" w:rsidP="004A40C3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7B5079">
        <w:rPr>
          <w:rFonts w:ascii="Times New Roman" w:hAnsi="Times New Roman" w:cs="Times New Roman"/>
          <w:b/>
          <w:bCs/>
          <w:sz w:val="30"/>
          <w:szCs w:val="30"/>
        </w:rPr>
        <w:t>ПЛАН ОБЩЕГОРОДСКОЙ АКЦИИ</w:t>
      </w:r>
      <w:r w:rsidRPr="004A40C3">
        <w:rPr>
          <w:rFonts w:ascii="Times New Roman" w:hAnsi="Times New Roman" w:cs="Times New Roman"/>
          <w:sz w:val="30"/>
          <w:szCs w:val="30"/>
        </w:rPr>
        <w:t xml:space="preserve"> по профилактике преступлений в сфере незаконного оборота наркотиков «328=10» с 0</w:t>
      </w:r>
      <w:r w:rsidR="003B5067" w:rsidRPr="003B5067">
        <w:rPr>
          <w:rFonts w:ascii="Times New Roman" w:hAnsi="Times New Roman" w:cs="Times New Roman"/>
          <w:sz w:val="30"/>
          <w:szCs w:val="30"/>
        </w:rPr>
        <w:t>8</w:t>
      </w:r>
      <w:r w:rsidRPr="004A40C3">
        <w:rPr>
          <w:rFonts w:ascii="Times New Roman" w:hAnsi="Times New Roman" w:cs="Times New Roman"/>
          <w:sz w:val="30"/>
          <w:szCs w:val="30"/>
        </w:rPr>
        <w:t>.04.202</w:t>
      </w:r>
      <w:r w:rsidR="001E7015">
        <w:rPr>
          <w:rFonts w:ascii="Times New Roman" w:hAnsi="Times New Roman" w:cs="Times New Roman"/>
          <w:sz w:val="30"/>
          <w:szCs w:val="30"/>
        </w:rPr>
        <w:t>5</w:t>
      </w:r>
      <w:r w:rsidRPr="004A40C3">
        <w:rPr>
          <w:rFonts w:ascii="Times New Roman" w:hAnsi="Times New Roman" w:cs="Times New Roman"/>
          <w:sz w:val="30"/>
          <w:szCs w:val="30"/>
        </w:rPr>
        <w:t xml:space="preserve"> по </w:t>
      </w:r>
      <w:r w:rsidR="00DA0028">
        <w:rPr>
          <w:rFonts w:ascii="Times New Roman" w:hAnsi="Times New Roman" w:cs="Times New Roman"/>
          <w:sz w:val="30"/>
          <w:szCs w:val="30"/>
        </w:rPr>
        <w:t>0</w:t>
      </w:r>
      <w:r w:rsidR="003B5067" w:rsidRPr="003B5067">
        <w:rPr>
          <w:rFonts w:ascii="Times New Roman" w:hAnsi="Times New Roman" w:cs="Times New Roman"/>
          <w:sz w:val="30"/>
          <w:szCs w:val="30"/>
        </w:rPr>
        <w:t>8</w:t>
      </w:r>
      <w:r w:rsidRPr="004A40C3">
        <w:rPr>
          <w:rFonts w:ascii="Times New Roman" w:hAnsi="Times New Roman" w:cs="Times New Roman"/>
          <w:sz w:val="30"/>
          <w:szCs w:val="30"/>
        </w:rPr>
        <w:t>.0</w:t>
      </w:r>
      <w:r w:rsidR="00DA0028">
        <w:rPr>
          <w:rFonts w:ascii="Times New Roman" w:hAnsi="Times New Roman" w:cs="Times New Roman"/>
          <w:sz w:val="30"/>
          <w:szCs w:val="30"/>
        </w:rPr>
        <w:t>5</w:t>
      </w:r>
      <w:r w:rsidRPr="004A40C3">
        <w:rPr>
          <w:rFonts w:ascii="Times New Roman" w:hAnsi="Times New Roman" w:cs="Times New Roman"/>
          <w:sz w:val="30"/>
          <w:szCs w:val="30"/>
        </w:rPr>
        <w:t>.202</w:t>
      </w:r>
      <w:r w:rsidR="001E7015">
        <w:rPr>
          <w:rFonts w:ascii="Times New Roman" w:hAnsi="Times New Roman" w:cs="Times New Roman"/>
          <w:sz w:val="30"/>
          <w:szCs w:val="30"/>
        </w:rPr>
        <w:t>5</w:t>
      </w:r>
    </w:p>
    <w:p w14:paraId="0D2E810B" w14:textId="4C19326D" w:rsidR="004A40C3" w:rsidRDefault="004A40C3" w:rsidP="004A40C3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398"/>
        <w:gridCol w:w="1917"/>
        <w:gridCol w:w="3326"/>
      </w:tblGrid>
      <w:tr w:rsidR="001732E3" w:rsidRPr="004A40C3" w14:paraId="3ACDE12F" w14:textId="77777777" w:rsidTr="007B4384">
        <w:tc>
          <w:tcPr>
            <w:tcW w:w="704" w:type="dxa"/>
          </w:tcPr>
          <w:p w14:paraId="0C634F1C" w14:textId="6614D797" w:rsidR="004A40C3" w:rsidRPr="004A40C3" w:rsidRDefault="004A40C3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3398" w:type="dxa"/>
          </w:tcPr>
          <w:p w14:paraId="58DE9C78" w14:textId="33DAA4CF" w:rsidR="004A40C3" w:rsidRPr="004A40C3" w:rsidRDefault="004A40C3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 xml:space="preserve">Мероприятие </w:t>
            </w:r>
          </w:p>
        </w:tc>
        <w:tc>
          <w:tcPr>
            <w:tcW w:w="1917" w:type="dxa"/>
          </w:tcPr>
          <w:p w14:paraId="6F258361" w14:textId="6424E0F4" w:rsidR="004A40C3" w:rsidRPr="004A40C3" w:rsidRDefault="004A40C3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Сроки реализации </w:t>
            </w:r>
          </w:p>
        </w:tc>
        <w:tc>
          <w:tcPr>
            <w:tcW w:w="3326" w:type="dxa"/>
          </w:tcPr>
          <w:p w14:paraId="0D2E0DA3" w14:textId="53C4E2E4" w:rsidR="004A40C3" w:rsidRPr="004A40C3" w:rsidRDefault="004A40C3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Исполнитель </w:t>
            </w:r>
          </w:p>
        </w:tc>
      </w:tr>
      <w:tr w:rsidR="001732E3" w:rsidRPr="004A40C3" w14:paraId="290C9C84" w14:textId="77777777" w:rsidTr="007B4384">
        <w:tc>
          <w:tcPr>
            <w:tcW w:w="704" w:type="dxa"/>
          </w:tcPr>
          <w:p w14:paraId="0744A00B" w14:textId="7885A177" w:rsidR="004A40C3" w:rsidRPr="004A40C3" w:rsidRDefault="004A40C3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398" w:type="dxa"/>
          </w:tcPr>
          <w:p w14:paraId="6EBC82E9" w14:textId="5500ED5F" w:rsidR="00254CF5" w:rsidRPr="004A40C3" w:rsidRDefault="00254CF5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Размещение</w:t>
            </w:r>
            <w:r w:rsidR="00DA0028">
              <w:rPr>
                <w:rFonts w:ascii="Times New Roman" w:hAnsi="Times New Roman" w:cs="Times New Roman"/>
                <w:sz w:val="30"/>
                <w:szCs w:val="30"/>
              </w:rPr>
              <w:t xml:space="preserve"> на стендах учреждений образования листовок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о проведении </w:t>
            </w:r>
            <w:r w:rsidR="00DA0028">
              <w:rPr>
                <w:rFonts w:ascii="Times New Roman" w:hAnsi="Times New Roman" w:cs="Times New Roman"/>
                <w:sz w:val="30"/>
                <w:szCs w:val="30"/>
              </w:rPr>
              <w:t>акции</w:t>
            </w:r>
            <w:r w:rsidR="00DA0028" w:rsidRPr="004A40C3">
              <w:rPr>
                <w:rFonts w:ascii="Times New Roman" w:hAnsi="Times New Roman" w:cs="Times New Roman"/>
                <w:sz w:val="30"/>
                <w:szCs w:val="30"/>
              </w:rPr>
              <w:t xml:space="preserve"> «328=10»</w:t>
            </w:r>
            <w:r w:rsidR="00DA002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 учреждениях образования города Гомеля</w:t>
            </w:r>
          </w:p>
        </w:tc>
        <w:tc>
          <w:tcPr>
            <w:tcW w:w="1917" w:type="dxa"/>
          </w:tcPr>
          <w:p w14:paraId="50F71855" w14:textId="76C8345F" w:rsidR="004A40C3" w:rsidRPr="004A40C3" w:rsidRDefault="00DA0028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до </w:t>
            </w:r>
            <w:r w:rsidR="003E0AC3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.04.202</w:t>
            </w:r>
            <w:r w:rsidR="001E701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326" w:type="dxa"/>
          </w:tcPr>
          <w:p w14:paraId="07F53B59" w14:textId="11EE755F" w:rsidR="00254CF5" w:rsidRDefault="00254CF5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Администрации </w:t>
            </w:r>
            <w:r w:rsidR="00972C7C">
              <w:rPr>
                <w:rFonts w:ascii="Times New Roman" w:hAnsi="Times New Roman" w:cs="Times New Roman"/>
                <w:sz w:val="30"/>
                <w:szCs w:val="30"/>
              </w:rPr>
              <w:t xml:space="preserve">районов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города Гомеля</w:t>
            </w:r>
          </w:p>
          <w:p w14:paraId="326D601A" w14:textId="66A7C962" w:rsidR="00254CF5" w:rsidRPr="004A40C3" w:rsidRDefault="00254CF5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  <w:r w:rsidR="00DA0028">
              <w:rPr>
                <w:rFonts w:ascii="Times New Roman" w:hAnsi="Times New Roman" w:cs="Times New Roman"/>
                <w:sz w:val="30"/>
                <w:szCs w:val="30"/>
              </w:rPr>
              <w:t xml:space="preserve"> города Гомеля </w:t>
            </w:r>
          </w:p>
        </w:tc>
      </w:tr>
      <w:tr w:rsidR="001732E3" w:rsidRPr="004A40C3" w14:paraId="26C1CC4E" w14:textId="77777777" w:rsidTr="007B4384">
        <w:tc>
          <w:tcPr>
            <w:tcW w:w="704" w:type="dxa"/>
          </w:tcPr>
          <w:p w14:paraId="361C0EF0" w14:textId="0E9E0B3F" w:rsidR="00BE48E9" w:rsidRDefault="00686A0D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398" w:type="dxa"/>
          </w:tcPr>
          <w:p w14:paraId="6D75D770" w14:textId="19AFD3F8" w:rsidR="00BE48E9" w:rsidRDefault="00DA0028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Отработка дискотек и мест массового скопления несовершеннолетних в целях выявления и пресечения противоправных деяний </w:t>
            </w:r>
          </w:p>
        </w:tc>
        <w:tc>
          <w:tcPr>
            <w:tcW w:w="1917" w:type="dxa"/>
          </w:tcPr>
          <w:p w14:paraId="4353588B" w14:textId="4B3CB928" w:rsidR="00DA0028" w:rsidRPr="004A40C3" w:rsidRDefault="00DA0028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с 0</w:t>
            </w:r>
            <w:r w:rsidR="007B507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.04.202</w:t>
            </w:r>
            <w:r w:rsidR="001E701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7B507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1E701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14:paraId="5CD6E41D" w14:textId="77777777" w:rsidR="00BE48E9" w:rsidRPr="004A40C3" w:rsidRDefault="00BE48E9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26" w:type="dxa"/>
          </w:tcPr>
          <w:p w14:paraId="3793B566" w14:textId="62481535" w:rsidR="00DA0028" w:rsidRDefault="00DA0028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ОВД администраций </w:t>
            </w:r>
            <w:r w:rsidR="00972C7C">
              <w:rPr>
                <w:rFonts w:ascii="Times New Roman" w:hAnsi="Times New Roman" w:cs="Times New Roman"/>
                <w:sz w:val="30"/>
                <w:szCs w:val="30"/>
              </w:rPr>
              <w:t xml:space="preserve">районов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города Гомеля </w:t>
            </w:r>
          </w:p>
          <w:p w14:paraId="4ACB4758" w14:textId="0C944AC4" w:rsidR="00DA0028" w:rsidRDefault="00DA0028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Администрации районов города Гомеля </w:t>
            </w:r>
          </w:p>
          <w:p w14:paraId="210432D4" w14:textId="77777777" w:rsidR="00DA0028" w:rsidRDefault="00DA0028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DA0028">
              <w:rPr>
                <w:rFonts w:ascii="Times New Roman" w:hAnsi="Times New Roman" w:cs="Times New Roman"/>
                <w:sz w:val="30"/>
                <w:szCs w:val="30"/>
              </w:rPr>
              <w:t>Молодежные отряды охраны правопорядка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3AFA1343" w14:textId="00E6352B" w:rsidR="00DA0028" w:rsidRDefault="00DA0028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ГГООО «Белорусский республиканский союз молодежи»</w:t>
            </w:r>
          </w:p>
        </w:tc>
      </w:tr>
      <w:tr w:rsidR="00686A0D" w:rsidRPr="004A40C3" w14:paraId="68A87230" w14:textId="77777777" w:rsidTr="007B4384">
        <w:tc>
          <w:tcPr>
            <w:tcW w:w="704" w:type="dxa"/>
          </w:tcPr>
          <w:p w14:paraId="00A94910" w14:textId="6022198C" w:rsidR="00686A0D" w:rsidRDefault="00686A0D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398" w:type="dxa"/>
          </w:tcPr>
          <w:p w14:paraId="79648DBA" w14:textId="3C867E0A" w:rsidR="00686A0D" w:rsidRDefault="00686A0D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Активизировать работу по распространению информации среди родителей, законных представителей и несовершеннолетних телеграмм-канала «СТОП-наркотик»</w:t>
            </w:r>
          </w:p>
        </w:tc>
        <w:tc>
          <w:tcPr>
            <w:tcW w:w="1917" w:type="dxa"/>
          </w:tcPr>
          <w:p w14:paraId="68BB6DF3" w14:textId="57CCF5AE" w:rsidR="00686A0D" w:rsidRPr="004A40C3" w:rsidRDefault="00686A0D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с 0</w:t>
            </w:r>
            <w:r w:rsidR="007B507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.04.202</w:t>
            </w:r>
            <w:r w:rsidR="001E701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7B5079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1E701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14:paraId="219E0B24" w14:textId="77777777" w:rsidR="00686A0D" w:rsidRPr="004A40C3" w:rsidRDefault="00686A0D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26" w:type="dxa"/>
          </w:tcPr>
          <w:p w14:paraId="471E18C1" w14:textId="48C12DAB" w:rsidR="00686A0D" w:rsidRDefault="00686A0D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Администрации районов города</w:t>
            </w:r>
            <w:r w:rsidR="00215990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Гомеля</w:t>
            </w:r>
          </w:p>
        </w:tc>
      </w:tr>
      <w:tr w:rsidR="001732E3" w:rsidRPr="004A40C3" w14:paraId="78DB5C0C" w14:textId="77777777" w:rsidTr="007B4384">
        <w:tc>
          <w:tcPr>
            <w:tcW w:w="704" w:type="dxa"/>
          </w:tcPr>
          <w:p w14:paraId="63DD29F9" w14:textId="660FEE61" w:rsidR="004A40C3" w:rsidRPr="004A40C3" w:rsidRDefault="00743929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398" w:type="dxa"/>
          </w:tcPr>
          <w:p w14:paraId="36A0343D" w14:textId="7B1E96B3" w:rsidR="00254CF5" w:rsidRPr="004A40C3" w:rsidRDefault="00254CF5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дня открытых дверей на базе ОМОН УВД Гомельского облисполкома </w:t>
            </w:r>
            <w:r w:rsidR="00BE48E9">
              <w:rPr>
                <w:rFonts w:ascii="Times New Roman" w:hAnsi="Times New Roman" w:cs="Times New Roman"/>
                <w:sz w:val="30"/>
                <w:szCs w:val="30"/>
              </w:rPr>
              <w:t>для подростков,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 которыми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проводится ИПР, находящихся в социально опасном положении</w:t>
            </w:r>
          </w:p>
        </w:tc>
        <w:tc>
          <w:tcPr>
            <w:tcW w:w="1917" w:type="dxa"/>
          </w:tcPr>
          <w:p w14:paraId="2CD090C5" w14:textId="435CFB33" w:rsidR="00686A0D" w:rsidRPr="004A40C3" w:rsidRDefault="00686A0D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A40C3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с 0</w:t>
            </w:r>
            <w:r w:rsidR="000421C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.04.202</w:t>
            </w:r>
            <w:r w:rsidR="001E7015">
              <w:rPr>
                <w:rFonts w:ascii="Times New Roman" w:hAnsi="Times New Roman" w:cs="Times New Roman"/>
                <w:sz w:val="30"/>
                <w:szCs w:val="30"/>
              </w:rPr>
              <w:t xml:space="preserve">5 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 xml:space="preserve">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01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1E701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14:paraId="3B00C886" w14:textId="77777777" w:rsidR="004A40C3" w:rsidRPr="004A40C3" w:rsidRDefault="004A40C3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26" w:type="dxa"/>
          </w:tcPr>
          <w:p w14:paraId="17E6F948" w14:textId="77777777" w:rsidR="00390D7C" w:rsidRDefault="00686A0D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Администрация Советского района Гомеля</w:t>
            </w:r>
          </w:p>
          <w:p w14:paraId="281997A5" w14:textId="12F5F898" w:rsidR="00686A0D" w:rsidRPr="004A40C3" w:rsidRDefault="00686A0D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ОМОН УВД Гомельского облисполкома</w:t>
            </w:r>
          </w:p>
        </w:tc>
      </w:tr>
      <w:tr w:rsidR="00686A0D" w:rsidRPr="004A40C3" w14:paraId="5421E1E9" w14:textId="77777777" w:rsidTr="007B4384">
        <w:tc>
          <w:tcPr>
            <w:tcW w:w="704" w:type="dxa"/>
          </w:tcPr>
          <w:p w14:paraId="737EA554" w14:textId="0C38E658" w:rsidR="00686A0D" w:rsidRDefault="00743929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5</w:t>
            </w:r>
          </w:p>
        </w:tc>
        <w:tc>
          <w:tcPr>
            <w:tcW w:w="3398" w:type="dxa"/>
          </w:tcPr>
          <w:p w14:paraId="5C997822" w14:textId="76C4E56E" w:rsidR="00686A0D" w:rsidRDefault="00686A0D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Обеспечить еженедельные посещения учреждени</w:t>
            </w:r>
            <w:r w:rsidR="00972C7C">
              <w:rPr>
                <w:rFonts w:ascii="Times New Roman" w:hAnsi="Times New Roman" w:cs="Times New Roman"/>
                <w:sz w:val="30"/>
                <w:szCs w:val="30"/>
              </w:rPr>
              <w:t xml:space="preserve">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образования города Гомеля в целях проведения профилактических и разъяснительных встреч с несовершеннолетними в рамках акции </w:t>
            </w:r>
          </w:p>
        </w:tc>
        <w:tc>
          <w:tcPr>
            <w:tcW w:w="1917" w:type="dxa"/>
          </w:tcPr>
          <w:p w14:paraId="3294E9DC" w14:textId="0AC11B6B" w:rsidR="00686A0D" w:rsidRPr="004A40C3" w:rsidRDefault="00686A0D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с 0</w:t>
            </w:r>
            <w:r w:rsidR="000421C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1E701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1E701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0421C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1E701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14:paraId="06A28A7E" w14:textId="2C88C3B9" w:rsidR="00686A0D" w:rsidRPr="004A40C3" w:rsidRDefault="00686A0D" w:rsidP="00215990">
            <w:pPr>
              <w:tabs>
                <w:tab w:val="left" w:pos="721"/>
              </w:tabs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26" w:type="dxa"/>
          </w:tcPr>
          <w:p w14:paraId="4932C5D7" w14:textId="22C7971D" w:rsidR="00686A0D" w:rsidRDefault="00686A0D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ОВД администраций районов города Гомеля </w:t>
            </w:r>
          </w:p>
          <w:p w14:paraId="1D12F0AE" w14:textId="77777777" w:rsidR="00686A0D" w:rsidRDefault="00686A0D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24A7CAF5" w14:textId="534F39E7" w:rsidR="00686A0D" w:rsidRDefault="00686A0D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Администрации районов города Гомеля </w:t>
            </w:r>
          </w:p>
        </w:tc>
      </w:tr>
      <w:tr w:rsidR="001732E3" w:rsidRPr="004A40C3" w14:paraId="45EF0D8D" w14:textId="77777777" w:rsidTr="007B4384">
        <w:tc>
          <w:tcPr>
            <w:tcW w:w="704" w:type="dxa"/>
          </w:tcPr>
          <w:p w14:paraId="126720AA" w14:textId="7F55F839" w:rsidR="004A40C3" w:rsidRPr="007B4384" w:rsidRDefault="00743929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6</w:t>
            </w:r>
          </w:p>
        </w:tc>
        <w:tc>
          <w:tcPr>
            <w:tcW w:w="3398" w:type="dxa"/>
          </w:tcPr>
          <w:p w14:paraId="195CC73E" w14:textId="039B6051" w:rsidR="00254CF5" w:rsidRPr="007B4384" w:rsidRDefault="007B4384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Реализация проекта «Футбол Стрим» (цикл футбольных матчей среди команд несовершеннолетних, с которыми проводится индивидуальная профилактическая работа районов г. Гомеля и Гомельской области</w:t>
            </w:r>
          </w:p>
        </w:tc>
        <w:tc>
          <w:tcPr>
            <w:tcW w:w="1917" w:type="dxa"/>
          </w:tcPr>
          <w:p w14:paraId="175452D1" w14:textId="36E6BDC3" w:rsidR="004A40C3" w:rsidRPr="007B4384" w:rsidRDefault="001E7015" w:rsidP="001E7015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май 2025 </w:t>
            </w:r>
          </w:p>
        </w:tc>
        <w:tc>
          <w:tcPr>
            <w:tcW w:w="3326" w:type="dxa"/>
          </w:tcPr>
          <w:p w14:paraId="44181A7F" w14:textId="77777777" w:rsidR="001E7015" w:rsidRPr="007B4384" w:rsidRDefault="001E7015" w:rsidP="001E7015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Комиссия по делам несовершеннолетних горисполкома </w:t>
            </w:r>
          </w:p>
          <w:p w14:paraId="18F9E5BC" w14:textId="0E4ABDE4" w:rsidR="004A40C3" w:rsidRPr="007B4384" w:rsidRDefault="001E7015" w:rsidP="001E7015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</w:t>
            </w:r>
            <w:r w:rsidR="00686A0D"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дминистраци</w:t>
            </w:r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я</w:t>
            </w:r>
            <w:r w:rsidR="00686A0D"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Советского района города Гомеля </w:t>
            </w:r>
          </w:p>
        </w:tc>
      </w:tr>
      <w:tr w:rsidR="001732E3" w:rsidRPr="004A40C3" w14:paraId="0BF37B1E" w14:textId="77777777" w:rsidTr="007B4384">
        <w:tc>
          <w:tcPr>
            <w:tcW w:w="704" w:type="dxa"/>
          </w:tcPr>
          <w:p w14:paraId="7EE7B329" w14:textId="1BCF3C28" w:rsidR="004A40C3" w:rsidRPr="004A40C3" w:rsidRDefault="00743929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398" w:type="dxa"/>
          </w:tcPr>
          <w:p w14:paraId="399F993A" w14:textId="14E0FFA7" w:rsidR="004A40C3" w:rsidRDefault="00254CF5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Цикл мероприятий «</w:t>
            </w:r>
            <w:r w:rsidR="00BE48E9">
              <w:rPr>
                <w:rFonts w:ascii="Times New Roman" w:hAnsi="Times New Roman" w:cs="Times New Roman"/>
                <w:sz w:val="30"/>
                <w:szCs w:val="30"/>
              </w:rPr>
              <w:t xml:space="preserve">Суд Идет!» на базе </w:t>
            </w:r>
            <w:r w:rsidR="00686A0D">
              <w:rPr>
                <w:rFonts w:ascii="Times New Roman" w:hAnsi="Times New Roman" w:cs="Times New Roman"/>
                <w:sz w:val="30"/>
                <w:szCs w:val="30"/>
              </w:rPr>
              <w:t>международного университета</w:t>
            </w:r>
            <w:r w:rsidR="00BE48E9">
              <w:rPr>
                <w:rFonts w:ascii="Times New Roman" w:hAnsi="Times New Roman" w:cs="Times New Roman"/>
                <w:sz w:val="30"/>
                <w:szCs w:val="30"/>
              </w:rPr>
              <w:t xml:space="preserve"> «МИТСО»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14:paraId="19D11D0A" w14:textId="6A9D8FB9" w:rsidR="00254CF5" w:rsidRPr="004A40C3" w:rsidRDefault="00254CF5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7" w:type="dxa"/>
          </w:tcPr>
          <w:p w14:paraId="256CD049" w14:textId="4C08C0A8" w:rsidR="00686A0D" w:rsidRPr="004A40C3" w:rsidRDefault="00686A0D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с 0</w:t>
            </w:r>
            <w:r w:rsidR="000421C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1E701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1E701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 xml:space="preserve"> по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="000421C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.0</w:t>
            </w:r>
            <w:r w:rsidR="001E701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.202</w:t>
            </w:r>
            <w:r w:rsidR="001E7015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  <w:p w14:paraId="0653C6E7" w14:textId="77777777" w:rsidR="004A40C3" w:rsidRPr="004A40C3" w:rsidRDefault="004A40C3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26" w:type="dxa"/>
          </w:tcPr>
          <w:p w14:paraId="75955B42" w14:textId="10D51292" w:rsidR="00686A0D" w:rsidRDefault="00686A0D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Администрация Советского района города Гомеля </w:t>
            </w:r>
          </w:p>
          <w:p w14:paraId="35E87492" w14:textId="59361945" w:rsidR="00686A0D" w:rsidRDefault="00686A0D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МИТСО</w:t>
            </w:r>
          </w:p>
          <w:p w14:paraId="57023D38" w14:textId="62CFE478" w:rsidR="004A40C3" w:rsidRPr="004A40C3" w:rsidRDefault="00686A0D" w:rsidP="00215990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</w:t>
            </w:r>
          </w:p>
        </w:tc>
      </w:tr>
      <w:tr w:rsidR="007B4384" w:rsidRPr="004A40C3" w14:paraId="72F6E4EC" w14:textId="77777777" w:rsidTr="007B4384">
        <w:tc>
          <w:tcPr>
            <w:tcW w:w="704" w:type="dxa"/>
          </w:tcPr>
          <w:p w14:paraId="18969620" w14:textId="7A2DF404" w:rsidR="007B4384" w:rsidRP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8</w:t>
            </w:r>
          </w:p>
        </w:tc>
        <w:tc>
          <w:tcPr>
            <w:tcW w:w="3398" w:type="dxa"/>
          </w:tcPr>
          <w:p w14:paraId="640A0BC9" w14:textId="0AC4203D" w:rsidR="007B4384" w:rsidRP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Масштабный правовой турнир по профилактике преступлений в сфере незаконного оборота наркотических средств и психотропных веществ «328=10» на базе УО «Гомельский государственный торгово-экономический колледж </w:t>
            </w:r>
            <w:proofErr w:type="spellStart"/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Белко</w:t>
            </w:r>
            <w:r w:rsidR="007D4F8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псоюза</w:t>
            </w:r>
            <w:proofErr w:type="spellEnd"/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»»</w:t>
            </w:r>
          </w:p>
        </w:tc>
        <w:tc>
          <w:tcPr>
            <w:tcW w:w="1917" w:type="dxa"/>
          </w:tcPr>
          <w:p w14:paraId="707306C4" w14:textId="5BA340BD" w:rsidR="007B4384" w:rsidRP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апрель 2025</w:t>
            </w:r>
          </w:p>
        </w:tc>
        <w:tc>
          <w:tcPr>
            <w:tcW w:w="3326" w:type="dxa"/>
          </w:tcPr>
          <w:p w14:paraId="20F77D83" w14:textId="77777777" w:rsidR="007B4384" w:rsidRP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Администрация Железнодорожного района города Гомеля </w:t>
            </w:r>
          </w:p>
          <w:p w14:paraId="5196BED0" w14:textId="77777777" w:rsidR="007B4384" w:rsidRP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  <w:p w14:paraId="07D78ADD" w14:textId="21157222" w:rsidR="007B4384" w:rsidRP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УО «Гомельский государственный торгово-экономический колледж </w:t>
            </w:r>
            <w:proofErr w:type="spellStart"/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Белко</w:t>
            </w:r>
            <w:r w:rsidR="007D4F85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о</w:t>
            </w:r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псоюза</w:t>
            </w:r>
            <w:proofErr w:type="spellEnd"/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»»</w:t>
            </w:r>
          </w:p>
        </w:tc>
      </w:tr>
      <w:tr w:rsidR="007B4384" w:rsidRPr="004A40C3" w14:paraId="515D7B07" w14:textId="77777777" w:rsidTr="007B4384">
        <w:tc>
          <w:tcPr>
            <w:tcW w:w="704" w:type="dxa"/>
          </w:tcPr>
          <w:p w14:paraId="520BFB98" w14:textId="2D0CE72F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398" w:type="dxa"/>
          </w:tcPr>
          <w:p w14:paraId="30BFDE85" w14:textId="7CE29CC2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Диалоговая площадка с осужденными» ИУОТ № 17 на </w:t>
            </w:r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базе ЦСОН Советского района г. Гомеля </w:t>
            </w:r>
          </w:p>
        </w:tc>
        <w:tc>
          <w:tcPr>
            <w:tcW w:w="1917" w:type="dxa"/>
          </w:tcPr>
          <w:p w14:paraId="4BC86829" w14:textId="2075DDA5" w:rsidR="007B4384" w:rsidRP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апрель 2025 </w:t>
            </w:r>
          </w:p>
        </w:tc>
        <w:tc>
          <w:tcPr>
            <w:tcW w:w="3326" w:type="dxa"/>
          </w:tcPr>
          <w:p w14:paraId="64C4BD62" w14:textId="77777777" w:rsidR="007B4384" w:rsidRP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ИУОТ № 17</w:t>
            </w:r>
          </w:p>
          <w:p w14:paraId="6AA24C83" w14:textId="77777777" w:rsidR="007B4384" w:rsidRP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ЦСОН Советского района г. Гомеля </w:t>
            </w:r>
          </w:p>
          <w:p w14:paraId="6250D08C" w14:textId="18CE137D" w:rsidR="007B4384" w:rsidRPr="007B4384" w:rsidRDefault="000421C8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lastRenderedPageBreak/>
              <w:t>Администрация Советского</w:t>
            </w:r>
            <w:r w:rsid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 </w:t>
            </w:r>
            <w:r w:rsidR="007B4384" w:rsidRPr="007B4384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района г. Гомеля </w:t>
            </w:r>
          </w:p>
        </w:tc>
      </w:tr>
      <w:tr w:rsidR="007B4384" w:rsidRPr="004A40C3" w14:paraId="78AC84A0" w14:textId="77777777" w:rsidTr="007B4384">
        <w:tc>
          <w:tcPr>
            <w:tcW w:w="704" w:type="dxa"/>
          </w:tcPr>
          <w:p w14:paraId="16C6E559" w14:textId="756EC0B1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10</w:t>
            </w:r>
          </w:p>
        </w:tc>
        <w:tc>
          <w:tcPr>
            <w:tcW w:w="3398" w:type="dxa"/>
          </w:tcPr>
          <w:p w14:paraId="67594AB1" w14:textId="08BC45BC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телемостов с осужденными ИК № 4 с участием подростков различных категорий </w:t>
            </w:r>
          </w:p>
        </w:tc>
        <w:tc>
          <w:tcPr>
            <w:tcW w:w="1917" w:type="dxa"/>
          </w:tcPr>
          <w:p w14:paraId="00846CBB" w14:textId="7A391E12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  <w:p w14:paraId="67934D74" w14:textId="1CA4C3A0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 2025</w:t>
            </w:r>
          </w:p>
        </w:tc>
        <w:tc>
          <w:tcPr>
            <w:tcW w:w="3326" w:type="dxa"/>
          </w:tcPr>
          <w:p w14:paraId="190F3D39" w14:textId="75620823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Администраци</w:t>
            </w:r>
            <w:r w:rsidR="00972C7C">
              <w:rPr>
                <w:rFonts w:ascii="Times New Roman" w:hAnsi="Times New Roman" w:cs="Times New Roman"/>
                <w:sz w:val="30"/>
                <w:szCs w:val="30"/>
              </w:rPr>
              <w:t xml:space="preserve">и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районов города Гомеля </w:t>
            </w:r>
          </w:p>
        </w:tc>
      </w:tr>
      <w:tr w:rsidR="007B4384" w:rsidRPr="004A40C3" w14:paraId="69F905F3" w14:textId="77777777" w:rsidTr="007B4384">
        <w:tc>
          <w:tcPr>
            <w:tcW w:w="704" w:type="dxa"/>
          </w:tcPr>
          <w:p w14:paraId="0D68F4ED" w14:textId="1A44A4E3" w:rsidR="007B4384" w:rsidRPr="003B5067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B5067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3398" w:type="dxa"/>
          </w:tcPr>
          <w:p w14:paraId="0E88D2E3" w14:textId="2825D7A0" w:rsidR="007B4384" w:rsidRPr="003B5067" w:rsidRDefault="00AD3F3E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B5067">
              <w:rPr>
                <w:rFonts w:ascii="Times New Roman" w:hAnsi="Times New Roman" w:cs="Times New Roman"/>
                <w:sz w:val="30"/>
                <w:szCs w:val="30"/>
              </w:rPr>
              <w:t>Межшкольная викторина «Подросток и закон» с участием пре</w:t>
            </w:r>
            <w:r w:rsidR="003B5067" w:rsidRPr="003B5067">
              <w:rPr>
                <w:rFonts w:ascii="Times New Roman" w:hAnsi="Times New Roman" w:cs="Times New Roman"/>
                <w:sz w:val="30"/>
                <w:szCs w:val="30"/>
              </w:rPr>
              <w:t xml:space="preserve">дставителей субъектов профилактики </w:t>
            </w:r>
          </w:p>
        </w:tc>
        <w:tc>
          <w:tcPr>
            <w:tcW w:w="1917" w:type="dxa"/>
          </w:tcPr>
          <w:p w14:paraId="320EF714" w14:textId="1C5718F5" w:rsidR="007B4384" w:rsidRPr="003B5067" w:rsidRDefault="003B5067" w:rsidP="003B5067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B5067">
              <w:rPr>
                <w:rFonts w:ascii="Times New Roman" w:hAnsi="Times New Roman" w:cs="Times New Roman"/>
                <w:sz w:val="30"/>
                <w:szCs w:val="30"/>
              </w:rPr>
              <w:t>19.04.2025</w:t>
            </w:r>
          </w:p>
        </w:tc>
        <w:tc>
          <w:tcPr>
            <w:tcW w:w="3326" w:type="dxa"/>
          </w:tcPr>
          <w:p w14:paraId="496A1889" w14:textId="77777777" w:rsidR="003B5067" w:rsidRPr="003B5067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B5067">
              <w:rPr>
                <w:rFonts w:ascii="Times New Roman" w:hAnsi="Times New Roman" w:cs="Times New Roman"/>
                <w:sz w:val="30"/>
                <w:szCs w:val="30"/>
              </w:rPr>
              <w:t>Администрация Железнодорожного района города Гомеля</w:t>
            </w:r>
          </w:p>
          <w:p w14:paraId="03297EFB" w14:textId="2A0411C8" w:rsidR="007B4384" w:rsidRPr="003B5067" w:rsidRDefault="003B5067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B5067"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школа № 37 </w:t>
            </w:r>
            <w:proofErr w:type="spellStart"/>
            <w:r w:rsidRPr="003B5067">
              <w:rPr>
                <w:rFonts w:ascii="Times New Roman" w:hAnsi="Times New Roman" w:cs="Times New Roman"/>
                <w:sz w:val="30"/>
                <w:szCs w:val="30"/>
              </w:rPr>
              <w:t>г.Гомеля</w:t>
            </w:r>
            <w:proofErr w:type="spellEnd"/>
            <w:r w:rsidRPr="003B5067">
              <w:rPr>
                <w:rFonts w:ascii="Times New Roman" w:hAnsi="Times New Roman" w:cs="Times New Roman"/>
                <w:sz w:val="30"/>
                <w:szCs w:val="30"/>
              </w:rPr>
              <w:t>», ГУО «Средняя школа № 25</w:t>
            </w:r>
            <w:r w:rsidR="00972C7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972C7C">
              <w:rPr>
                <w:rFonts w:ascii="Times New Roman" w:hAnsi="Times New Roman" w:cs="Times New Roman"/>
                <w:sz w:val="30"/>
                <w:szCs w:val="30"/>
              </w:rPr>
              <w:t>г.Гомеля</w:t>
            </w:r>
            <w:proofErr w:type="spellEnd"/>
            <w:r w:rsidRPr="003B5067">
              <w:rPr>
                <w:rFonts w:ascii="Times New Roman" w:hAnsi="Times New Roman" w:cs="Times New Roman"/>
                <w:sz w:val="30"/>
                <w:szCs w:val="30"/>
              </w:rPr>
              <w:t>», ГУО «Средняя школа № 45</w:t>
            </w:r>
            <w:r w:rsidR="00972C7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972C7C">
              <w:rPr>
                <w:rFonts w:ascii="Times New Roman" w:hAnsi="Times New Roman" w:cs="Times New Roman"/>
                <w:sz w:val="30"/>
                <w:szCs w:val="30"/>
              </w:rPr>
              <w:t>г.Гомеля</w:t>
            </w:r>
            <w:proofErr w:type="spellEnd"/>
            <w:r w:rsidRPr="003B5067">
              <w:rPr>
                <w:rFonts w:ascii="Times New Roman" w:hAnsi="Times New Roman" w:cs="Times New Roman"/>
                <w:sz w:val="30"/>
                <w:szCs w:val="30"/>
              </w:rPr>
              <w:t>», ГУО «Средняя школа № 53</w:t>
            </w:r>
            <w:r w:rsidR="00972C7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="00972C7C">
              <w:rPr>
                <w:rFonts w:ascii="Times New Roman" w:hAnsi="Times New Roman" w:cs="Times New Roman"/>
                <w:sz w:val="30"/>
                <w:szCs w:val="30"/>
              </w:rPr>
              <w:t>г.Гомеля</w:t>
            </w:r>
            <w:proofErr w:type="spellEnd"/>
            <w:r w:rsidRPr="003B5067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3B5067" w:rsidRPr="004A40C3" w14:paraId="38E1621A" w14:textId="77777777" w:rsidTr="007B4384">
        <w:tc>
          <w:tcPr>
            <w:tcW w:w="704" w:type="dxa"/>
          </w:tcPr>
          <w:p w14:paraId="4173475E" w14:textId="6C20675B" w:rsidR="003B5067" w:rsidRPr="003B5067" w:rsidRDefault="000421C8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3398" w:type="dxa"/>
          </w:tcPr>
          <w:p w14:paraId="7E85B7D6" w14:textId="7F866B7D" w:rsidR="003B5067" w:rsidRPr="003B5067" w:rsidRDefault="003B5067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Межшкольная интеллектуальная игра в формате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квиза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«Мы за здоровый образ жизни» </w:t>
            </w:r>
          </w:p>
        </w:tc>
        <w:tc>
          <w:tcPr>
            <w:tcW w:w="1917" w:type="dxa"/>
          </w:tcPr>
          <w:p w14:paraId="6AEA9303" w14:textId="20E6B7B9" w:rsidR="003B5067" w:rsidRPr="003B5067" w:rsidRDefault="000421C8" w:rsidP="003B5067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апрель </w:t>
            </w:r>
          </w:p>
        </w:tc>
        <w:tc>
          <w:tcPr>
            <w:tcW w:w="3326" w:type="dxa"/>
          </w:tcPr>
          <w:p w14:paraId="47A63BEC" w14:textId="77777777" w:rsidR="003B5067" w:rsidRPr="003B5067" w:rsidRDefault="003B5067" w:rsidP="003B5067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B5067">
              <w:rPr>
                <w:rFonts w:ascii="Times New Roman" w:hAnsi="Times New Roman" w:cs="Times New Roman"/>
                <w:sz w:val="30"/>
                <w:szCs w:val="30"/>
              </w:rPr>
              <w:t>Администрация Железнодорожного района города Гомеля</w:t>
            </w:r>
          </w:p>
          <w:p w14:paraId="4416C71C" w14:textId="792AF155" w:rsidR="003B5067" w:rsidRPr="003B5067" w:rsidRDefault="003B5067" w:rsidP="003B5067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школа № 23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г.Гомеля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7B4384" w:rsidRPr="004A40C3" w14:paraId="18E7F194" w14:textId="77777777" w:rsidTr="007B4384">
        <w:tc>
          <w:tcPr>
            <w:tcW w:w="704" w:type="dxa"/>
          </w:tcPr>
          <w:p w14:paraId="11661FE9" w14:textId="2E1E9F3A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0421C8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398" w:type="dxa"/>
          </w:tcPr>
          <w:p w14:paraId="3DEE3B3D" w14:textId="0FD273D5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Взять под особый контроль несовершеннолетних, систематически допускающих пропуски учебных занятий без уважительной причины.</w:t>
            </w:r>
          </w:p>
          <w:p w14:paraId="15E2F5F4" w14:textId="1F04463F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Провести встречи с родителями и законными представителями подростков указанной категории с целью недопущения совершения противоправных деяний </w:t>
            </w:r>
          </w:p>
        </w:tc>
        <w:tc>
          <w:tcPr>
            <w:tcW w:w="1917" w:type="dxa"/>
          </w:tcPr>
          <w:p w14:paraId="764BADF1" w14:textId="6ACD0AC4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  <w:p w14:paraId="3F024FFB" w14:textId="77777777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26" w:type="dxa"/>
          </w:tcPr>
          <w:p w14:paraId="7B671AAB" w14:textId="77777777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 города Гомеля</w:t>
            </w:r>
          </w:p>
          <w:p w14:paraId="18CAF126" w14:textId="67CF48D0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14DD7B5E" w14:textId="77777777" w:rsidR="000421C8" w:rsidRDefault="000421C8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3868DEB7" w14:textId="77777777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Администрации районов города Гомеля</w:t>
            </w:r>
          </w:p>
          <w:p w14:paraId="47C300D8" w14:textId="77777777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56C32ED1" w14:textId="2A34D458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B4384" w:rsidRPr="004A40C3" w14:paraId="415EBB77" w14:textId="77777777" w:rsidTr="007B4384">
        <w:tc>
          <w:tcPr>
            <w:tcW w:w="704" w:type="dxa"/>
          </w:tcPr>
          <w:p w14:paraId="4DC63187" w14:textId="32E8E97F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0421C8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398" w:type="dxa"/>
          </w:tcPr>
          <w:p w14:paraId="32DC0E29" w14:textId="5CE625B6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Реализовать опыт Советского района города Гомеля в части проведения акции «Советский район без трафаретов»</w:t>
            </w:r>
          </w:p>
          <w:p w14:paraId="4D4321B1" w14:textId="77777777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4766D871" w14:textId="211C144A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7" w:type="dxa"/>
          </w:tcPr>
          <w:p w14:paraId="39F23307" w14:textId="59899142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апрель </w:t>
            </w:r>
          </w:p>
          <w:p w14:paraId="4F8A3D11" w14:textId="77777777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26" w:type="dxa"/>
          </w:tcPr>
          <w:p w14:paraId="54C6AF60" w14:textId="09E4AB71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Учреждения образования города Гомеля</w:t>
            </w:r>
          </w:p>
          <w:p w14:paraId="5EABED1E" w14:textId="4A7BC941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Администрации районов города Гомеля</w:t>
            </w:r>
          </w:p>
          <w:p w14:paraId="0555A319" w14:textId="181FFAB3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Отделы внутренних дел</w:t>
            </w:r>
            <w:r w:rsidR="00972C7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="00972C7C"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районов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города Гомеля </w:t>
            </w:r>
          </w:p>
        </w:tc>
      </w:tr>
      <w:tr w:rsidR="007B4384" w:rsidRPr="004A40C3" w14:paraId="139FCCFF" w14:textId="77777777" w:rsidTr="007B4384">
        <w:tc>
          <w:tcPr>
            <w:tcW w:w="704" w:type="dxa"/>
          </w:tcPr>
          <w:p w14:paraId="0C2E6909" w14:textId="757B51B4" w:rsidR="007B4384" w:rsidRDefault="000421C8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3398" w:type="dxa"/>
          </w:tcPr>
          <w:p w14:paraId="6B802C20" w14:textId="205EA405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еженедельных информационных и классных часов в учреждениях образования города Гомеля по профилактике преступлений и правонарушений в сфере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наркооборота</w:t>
            </w:r>
            <w:proofErr w:type="spellEnd"/>
          </w:p>
        </w:tc>
        <w:tc>
          <w:tcPr>
            <w:tcW w:w="1917" w:type="dxa"/>
          </w:tcPr>
          <w:p w14:paraId="2F29A7C2" w14:textId="69C70737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Еженедельно </w:t>
            </w:r>
          </w:p>
        </w:tc>
        <w:tc>
          <w:tcPr>
            <w:tcW w:w="3326" w:type="dxa"/>
          </w:tcPr>
          <w:p w14:paraId="136CBA0D" w14:textId="77777777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Администрации районов города Гомеля </w:t>
            </w:r>
          </w:p>
          <w:p w14:paraId="6C15991D" w14:textId="4D2A3BDF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Отделы внутренних дел администраций районов города Гомеля </w:t>
            </w:r>
          </w:p>
        </w:tc>
      </w:tr>
      <w:tr w:rsidR="007B4384" w:rsidRPr="004A40C3" w14:paraId="315AFDDC" w14:textId="77777777" w:rsidTr="007B4384">
        <w:tc>
          <w:tcPr>
            <w:tcW w:w="704" w:type="dxa"/>
          </w:tcPr>
          <w:p w14:paraId="4BACC1E6" w14:textId="1F52C623" w:rsidR="007B4384" w:rsidRDefault="000421C8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</w:t>
            </w:r>
          </w:p>
        </w:tc>
        <w:tc>
          <w:tcPr>
            <w:tcW w:w="3398" w:type="dxa"/>
          </w:tcPr>
          <w:p w14:paraId="205A5CC6" w14:textId="26FA5244" w:rsidR="003B5067" w:rsidRPr="003B5067" w:rsidRDefault="003B5067" w:rsidP="003B5067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B5067">
              <w:rPr>
                <w:rFonts w:ascii="Times New Roman" w:hAnsi="Times New Roman" w:cs="Times New Roman"/>
                <w:sz w:val="30"/>
                <w:szCs w:val="30"/>
              </w:rPr>
              <w:t>Районная родительская конференция «328=10» с онлайн-стримом с осужденными несовершеннолетними по ст. 328 из ИК №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3B506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7B5079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Pr="003B5067">
              <w:rPr>
                <w:rFonts w:ascii="Times New Roman" w:hAnsi="Times New Roman" w:cs="Times New Roman"/>
                <w:sz w:val="30"/>
                <w:szCs w:val="30"/>
              </w:rPr>
              <w:t>а также с приглашением матерей, чьи несовершеннолетние дети осуждены по ст. 328 УК РБ.</w:t>
            </w:r>
          </w:p>
          <w:p w14:paraId="3D97694D" w14:textId="7FF3A370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7" w:type="dxa"/>
          </w:tcPr>
          <w:p w14:paraId="71910FD1" w14:textId="5AA49BFB" w:rsidR="007B4384" w:rsidRDefault="000421C8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  <w:p w14:paraId="74AF7328" w14:textId="0D8F5D39" w:rsidR="000421C8" w:rsidRDefault="000421C8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май </w:t>
            </w:r>
          </w:p>
        </w:tc>
        <w:tc>
          <w:tcPr>
            <w:tcW w:w="3326" w:type="dxa"/>
          </w:tcPr>
          <w:p w14:paraId="5AC2147F" w14:textId="77777777" w:rsidR="003B5067" w:rsidRPr="003B5067" w:rsidRDefault="003B5067" w:rsidP="003B5067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3B5067">
              <w:rPr>
                <w:rFonts w:ascii="Times New Roman" w:hAnsi="Times New Roman" w:cs="Times New Roman"/>
                <w:sz w:val="30"/>
                <w:szCs w:val="30"/>
              </w:rPr>
              <w:t>Администрация Железнодорожного района города Гомеля</w:t>
            </w:r>
          </w:p>
          <w:p w14:paraId="09E1AA9D" w14:textId="531EC8CE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B4384" w:rsidRPr="004A40C3" w14:paraId="015CDE8D" w14:textId="77777777" w:rsidTr="007B4384">
        <w:tc>
          <w:tcPr>
            <w:tcW w:w="704" w:type="dxa"/>
          </w:tcPr>
          <w:p w14:paraId="61B62561" w14:textId="7B0A12CB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0421C8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3398" w:type="dxa"/>
          </w:tcPr>
          <w:p w14:paraId="66183A5B" w14:textId="3CCD8A61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Конкурс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видео-роликов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для платформы «Тик-Ток» - «328=10».</w:t>
            </w:r>
          </w:p>
          <w:p w14:paraId="299F0D65" w14:textId="7FD9E23A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Ролики направляются в чат-бот канала </w:t>
            </w:r>
            <w:r w:rsidRPr="00390D7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(@</w:t>
            </w:r>
            <w:r w:rsidRPr="00390D7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Terra</w:t>
            </w:r>
            <w:r w:rsidRPr="00390D7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_</w:t>
            </w:r>
            <w:proofErr w:type="spellStart"/>
            <w:r w:rsidRPr="00390D7C">
              <w:rPr>
                <w:rFonts w:ascii="Times New Roman" w:hAnsi="Times New Roman" w:cs="Times New Roman"/>
                <w:b/>
                <w:bCs/>
                <w:sz w:val="30"/>
                <w:szCs w:val="30"/>
                <w:lang w:val="en-US"/>
              </w:rPr>
              <w:t>souzbot</w:t>
            </w:r>
            <w:proofErr w:type="spellEnd"/>
            <w:r w:rsidRPr="00390D7C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)</w:t>
            </w:r>
            <w:r w:rsidRPr="00390D7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«Территория сотрудничества. Гомель» с указанием автора и учреждения образования.</w:t>
            </w:r>
          </w:p>
          <w:p w14:paraId="23C4F26D" w14:textId="1DE15403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Видеоролики будут опубликованы в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-канале «Территория сотрудничества. Гомель»</w:t>
            </w:r>
          </w:p>
        </w:tc>
        <w:tc>
          <w:tcPr>
            <w:tcW w:w="1917" w:type="dxa"/>
          </w:tcPr>
          <w:p w14:paraId="39F267EE" w14:textId="4EA10CFD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  <w:p w14:paraId="511F3C23" w14:textId="1C8472CB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май </w:t>
            </w:r>
          </w:p>
          <w:p w14:paraId="55951790" w14:textId="77777777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326" w:type="dxa"/>
          </w:tcPr>
          <w:p w14:paraId="2A1B12BA" w14:textId="5E4F70A2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Учреждения образования города Гомеля </w:t>
            </w:r>
          </w:p>
          <w:p w14:paraId="6421169A" w14:textId="3DCEB853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Комиссия по делам несовершеннолетних Гомельского горисполкома</w:t>
            </w:r>
          </w:p>
          <w:p w14:paraId="53B5D297" w14:textId="646CF3BA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Управление образования Гомельского горисполкома</w:t>
            </w:r>
          </w:p>
        </w:tc>
      </w:tr>
      <w:tr w:rsidR="007B4384" w:rsidRPr="004A40C3" w14:paraId="6AF7773C" w14:textId="77777777" w:rsidTr="007B4384">
        <w:tc>
          <w:tcPr>
            <w:tcW w:w="704" w:type="dxa"/>
          </w:tcPr>
          <w:p w14:paraId="1D9239CA" w14:textId="61A9D871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0421C8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3398" w:type="dxa"/>
          </w:tcPr>
          <w:p w14:paraId="12839A39" w14:textId="047BDCD2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Проведение районной диалоговой площадки «Стоп наркотик!» </w:t>
            </w:r>
          </w:p>
          <w:p w14:paraId="564735B1" w14:textId="77777777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  <w:p w14:paraId="0DBFC1F1" w14:textId="5F426E05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17" w:type="dxa"/>
          </w:tcPr>
          <w:p w14:paraId="27137543" w14:textId="300C4E53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апрель</w:t>
            </w:r>
          </w:p>
          <w:p w14:paraId="107FFFF0" w14:textId="31DFCE55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май </w:t>
            </w:r>
          </w:p>
        </w:tc>
        <w:tc>
          <w:tcPr>
            <w:tcW w:w="3326" w:type="dxa"/>
          </w:tcPr>
          <w:p w14:paraId="6B75FE0C" w14:textId="77777777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Администрация Центрального района города Гомеля </w:t>
            </w:r>
          </w:p>
          <w:p w14:paraId="198A554F" w14:textId="32C8BB21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ОВД администрации Центрального района города Гомеля </w:t>
            </w:r>
          </w:p>
        </w:tc>
      </w:tr>
      <w:tr w:rsidR="007B4384" w:rsidRPr="004A40C3" w14:paraId="2A8AA71D" w14:textId="77777777" w:rsidTr="007B4384">
        <w:tc>
          <w:tcPr>
            <w:tcW w:w="704" w:type="dxa"/>
          </w:tcPr>
          <w:p w14:paraId="68519DCD" w14:textId="1B2FE041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</w:t>
            </w:r>
            <w:r w:rsidR="000421C8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3398" w:type="dxa"/>
          </w:tcPr>
          <w:p w14:paraId="1E1FBFE1" w14:textId="2DCAC90B" w:rsidR="007B4384" w:rsidRPr="004A40C3" w:rsidRDefault="007B5079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B5079">
              <w:rPr>
                <w:rFonts w:ascii="Times New Roman" w:hAnsi="Times New Roman" w:cs="Times New Roman"/>
                <w:sz w:val="30"/>
                <w:szCs w:val="30"/>
              </w:rPr>
              <w:t>Матчевая встреча по баскетболу</w:t>
            </w:r>
            <w:r w:rsidRPr="007B5079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 xml:space="preserve"> (из числа подучетных категорий)</w:t>
            </w:r>
          </w:p>
        </w:tc>
        <w:tc>
          <w:tcPr>
            <w:tcW w:w="1917" w:type="dxa"/>
          </w:tcPr>
          <w:p w14:paraId="4310DEA0" w14:textId="09F0FB3A" w:rsidR="007B4384" w:rsidRPr="004A40C3" w:rsidRDefault="007B5079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12.04.2025</w:t>
            </w:r>
          </w:p>
        </w:tc>
        <w:tc>
          <w:tcPr>
            <w:tcW w:w="3326" w:type="dxa"/>
          </w:tcPr>
          <w:p w14:paraId="79396954" w14:textId="137399ED" w:rsidR="007B4384" w:rsidRPr="004A40C3" w:rsidRDefault="007B5079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 w:rsidRPr="007B5079">
              <w:rPr>
                <w:rFonts w:ascii="Times New Roman" w:hAnsi="Times New Roman" w:cs="Times New Roman"/>
                <w:sz w:val="30"/>
                <w:szCs w:val="30"/>
              </w:rPr>
              <w:t xml:space="preserve">ГУО «Средняя школа №42 </w:t>
            </w:r>
            <w:proofErr w:type="spellStart"/>
            <w:r w:rsidRPr="007B5079">
              <w:rPr>
                <w:rFonts w:ascii="Times New Roman" w:hAnsi="Times New Roman" w:cs="Times New Roman"/>
                <w:sz w:val="30"/>
                <w:szCs w:val="30"/>
              </w:rPr>
              <w:t>г.Гомеля</w:t>
            </w:r>
            <w:proofErr w:type="spellEnd"/>
            <w:r w:rsidRPr="007B5079">
              <w:rPr>
                <w:rFonts w:ascii="Times New Roman" w:hAnsi="Times New Roman" w:cs="Times New Roman"/>
                <w:sz w:val="30"/>
                <w:szCs w:val="30"/>
              </w:rPr>
              <w:t xml:space="preserve">», ГУО «Средняя школа №13 </w:t>
            </w:r>
            <w:proofErr w:type="spellStart"/>
            <w:r w:rsidRPr="007B5079">
              <w:rPr>
                <w:rFonts w:ascii="Times New Roman" w:hAnsi="Times New Roman" w:cs="Times New Roman"/>
                <w:sz w:val="30"/>
                <w:szCs w:val="30"/>
              </w:rPr>
              <w:t>г.Гомеля</w:t>
            </w:r>
            <w:proofErr w:type="spellEnd"/>
            <w:r w:rsidRPr="007B5079">
              <w:rPr>
                <w:rFonts w:ascii="Times New Roman" w:hAnsi="Times New Roman" w:cs="Times New Roman"/>
                <w:sz w:val="30"/>
                <w:szCs w:val="30"/>
              </w:rPr>
              <w:t xml:space="preserve"> имени </w:t>
            </w:r>
            <w:proofErr w:type="spellStart"/>
            <w:r w:rsidRPr="007B5079">
              <w:rPr>
                <w:rFonts w:ascii="Times New Roman" w:hAnsi="Times New Roman" w:cs="Times New Roman"/>
                <w:sz w:val="30"/>
                <w:szCs w:val="30"/>
              </w:rPr>
              <w:t>П.Х.Басенкова</w:t>
            </w:r>
            <w:proofErr w:type="spellEnd"/>
            <w:r w:rsidRPr="007B5079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7B4384" w:rsidRPr="004A40C3" w14:paraId="211F76A8" w14:textId="77777777" w:rsidTr="007B4384">
        <w:tc>
          <w:tcPr>
            <w:tcW w:w="704" w:type="dxa"/>
          </w:tcPr>
          <w:p w14:paraId="2ADCFF14" w14:textId="53EEE3CC" w:rsidR="007B4384" w:rsidRPr="001732E3" w:rsidRDefault="000421C8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20</w:t>
            </w:r>
          </w:p>
        </w:tc>
        <w:tc>
          <w:tcPr>
            <w:tcW w:w="3398" w:type="dxa"/>
          </w:tcPr>
          <w:p w14:paraId="5C1FCDE2" w14:textId="05345F69" w:rsidR="007B4384" w:rsidRPr="00F44589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1732E3"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Диалоговая площадка «328=10» с подростками, состоящими на профилактическом учете в связи с употреблением спиртных напитков, наркотических веществ, психотропных средств на базе 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ГУО «Средняя школа № 75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г.Гомеля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  <w:p w14:paraId="7B3272BC" w14:textId="137A7679" w:rsidR="007B4384" w:rsidRPr="001732E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</w:p>
        </w:tc>
        <w:tc>
          <w:tcPr>
            <w:tcW w:w="1917" w:type="dxa"/>
          </w:tcPr>
          <w:p w14:paraId="171A6F4B" w14:textId="77777777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апрель</w:t>
            </w:r>
          </w:p>
          <w:p w14:paraId="596899A5" w14:textId="4DCF11C7" w:rsidR="007B4384" w:rsidRPr="001E7015" w:rsidRDefault="007B4384" w:rsidP="007B438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май</w:t>
            </w:r>
          </w:p>
        </w:tc>
        <w:tc>
          <w:tcPr>
            <w:tcW w:w="3326" w:type="dxa"/>
          </w:tcPr>
          <w:p w14:paraId="44C1D40A" w14:textId="023BBF15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Новобелицкого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района города Гомеля </w:t>
            </w:r>
          </w:p>
          <w:p w14:paraId="449A2463" w14:textId="77777777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 внутренних дел администрации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Новобелицкого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района города Гомеля</w:t>
            </w:r>
          </w:p>
          <w:p w14:paraId="1CDB38D1" w14:textId="6F2A642A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Комиссия по делам несовершеннолетних Гомельского горисполкома</w:t>
            </w:r>
          </w:p>
        </w:tc>
      </w:tr>
      <w:tr w:rsidR="000421C8" w:rsidRPr="004A40C3" w14:paraId="4F1EF5B9" w14:textId="77777777" w:rsidTr="007B4384">
        <w:tc>
          <w:tcPr>
            <w:tcW w:w="704" w:type="dxa"/>
          </w:tcPr>
          <w:p w14:paraId="1183A9C7" w14:textId="43DBC162" w:rsidR="000421C8" w:rsidRDefault="000421C8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21</w:t>
            </w:r>
          </w:p>
        </w:tc>
        <w:tc>
          <w:tcPr>
            <w:tcW w:w="3398" w:type="dxa"/>
          </w:tcPr>
          <w:p w14:paraId="0314ECB9" w14:textId="4E46C581" w:rsidR="000421C8" w:rsidRPr="001732E3" w:rsidRDefault="000421C8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Брифинг: «</w:t>
            </w:r>
            <w:r w:rsidRPr="007B5079">
              <w:rPr>
                <w:rFonts w:ascii="Times New Roman" w:hAnsi="Times New Roman" w:cs="Times New Roman"/>
                <w:b/>
                <w:bCs/>
                <w:sz w:val="30"/>
                <w:szCs w:val="30"/>
              </w:rPr>
              <w:t>ОБЩЕГОРОДСКОЙ АКЦИИ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 xml:space="preserve"> по профилактике преступлений в сфере незаконного оборота наркотиков «328=10» с 0</w:t>
            </w:r>
            <w:r w:rsidRPr="003B5067"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>.04.202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  <w:r w:rsidRPr="004A40C3">
              <w:rPr>
                <w:rFonts w:ascii="Times New Roman" w:hAnsi="Times New Roman" w:cs="Times New Roman"/>
                <w:sz w:val="30"/>
                <w:szCs w:val="30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»</w:t>
            </w:r>
          </w:p>
        </w:tc>
        <w:tc>
          <w:tcPr>
            <w:tcW w:w="1917" w:type="dxa"/>
          </w:tcPr>
          <w:p w14:paraId="54CA15E0" w14:textId="6CF84CC7" w:rsidR="000421C8" w:rsidRDefault="000421C8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10.04.2025</w:t>
            </w:r>
          </w:p>
        </w:tc>
        <w:tc>
          <w:tcPr>
            <w:tcW w:w="3326" w:type="dxa"/>
          </w:tcPr>
          <w:p w14:paraId="67B613B5" w14:textId="2C576D24" w:rsidR="000421C8" w:rsidRDefault="000421C8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Комиссия по делам несовершеннолетних, управление образования горисполкома, управление внутренних дел Гомельского облисполкома, прокуратура города Гомеля </w:t>
            </w:r>
          </w:p>
        </w:tc>
      </w:tr>
      <w:tr w:rsidR="007B4384" w:rsidRPr="004A40C3" w14:paraId="2B29A20B" w14:textId="77777777" w:rsidTr="007B4384">
        <w:tc>
          <w:tcPr>
            <w:tcW w:w="704" w:type="dxa"/>
          </w:tcPr>
          <w:p w14:paraId="75FF8066" w14:textId="1116F0B9" w:rsidR="007B4384" w:rsidRPr="001732E3" w:rsidRDefault="000421C8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>22</w:t>
            </w:r>
          </w:p>
        </w:tc>
        <w:tc>
          <w:tcPr>
            <w:tcW w:w="3398" w:type="dxa"/>
          </w:tcPr>
          <w:p w14:paraId="65EDBEFD" w14:textId="02BD7349" w:rsidR="007B4384" w:rsidRPr="001732E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30"/>
                <w:szCs w:val="30"/>
              </w:rPr>
              <w:t xml:space="preserve">Направить информацию о выполнении плана акции в комиссию по делам несовершеннолетних горисполкома </w:t>
            </w:r>
          </w:p>
        </w:tc>
        <w:tc>
          <w:tcPr>
            <w:tcW w:w="1917" w:type="dxa"/>
          </w:tcPr>
          <w:p w14:paraId="6CC4EC83" w14:textId="1572722C" w:rsidR="007B4384" w:rsidRPr="004A40C3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срок до 10.05.2025</w:t>
            </w:r>
          </w:p>
        </w:tc>
        <w:tc>
          <w:tcPr>
            <w:tcW w:w="3326" w:type="dxa"/>
          </w:tcPr>
          <w:p w14:paraId="59B2606A" w14:textId="13AF40D7" w:rsidR="007B4384" w:rsidRDefault="007B4384" w:rsidP="007B4384">
            <w:pPr>
              <w:spacing w:before="100" w:beforeAutospacing="1" w:after="100" w:afterAutospacing="1" w:line="280" w:lineRule="exac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Исполнители</w:t>
            </w:r>
          </w:p>
        </w:tc>
      </w:tr>
    </w:tbl>
    <w:p w14:paraId="7AE868D6" w14:textId="57591B18" w:rsidR="001732E3" w:rsidRDefault="001732E3" w:rsidP="001732E3">
      <w:pPr>
        <w:spacing w:after="0" w:line="280" w:lineRule="exact"/>
        <w:rPr>
          <w:rFonts w:ascii="Times New Roman" w:hAnsi="Times New Roman" w:cs="Times New Roman"/>
          <w:sz w:val="36"/>
          <w:szCs w:val="36"/>
        </w:rPr>
      </w:pPr>
    </w:p>
    <w:p w14:paraId="42BEAE77" w14:textId="77777777" w:rsidR="00190512" w:rsidRDefault="00190512" w:rsidP="001732E3">
      <w:pPr>
        <w:spacing w:after="0" w:line="280" w:lineRule="exact"/>
        <w:rPr>
          <w:rFonts w:ascii="Times New Roman" w:hAnsi="Times New Roman" w:cs="Times New Roman"/>
          <w:sz w:val="36"/>
          <w:szCs w:val="36"/>
        </w:rPr>
      </w:pPr>
      <w:bookmarkStart w:id="1" w:name="_GoBack"/>
      <w:bookmarkEnd w:id="1"/>
    </w:p>
    <w:p w14:paraId="3322B524" w14:textId="6878BC9B" w:rsidR="004A40C3" w:rsidRPr="001732E3" w:rsidRDefault="001732E3" w:rsidP="001732E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1732E3">
        <w:rPr>
          <w:rFonts w:ascii="Times New Roman" w:hAnsi="Times New Roman" w:cs="Times New Roman"/>
          <w:sz w:val="30"/>
          <w:szCs w:val="30"/>
        </w:rPr>
        <w:t>Заместитель председателя</w:t>
      </w:r>
    </w:p>
    <w:p w14:paraId="4AF0C0D0" w14:textId="77777777" w:rsidR="001732E3" w:rsidRPr="001732E3" w:rsidRDefault="001732E3" w:rsidP="001732E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1732E3">
        <w:rPr>
          <w:rFonts w:ascii="Times New Roman" w:hAnsi="Times New Roman" w:cs="Times New Roman"/>
          <w:sz w:val="30"/>
          <w:szCs w:val="30"/>
        </w:rPr>
        <w:t>комиссии по делам</w:t>
      </w:r>
    </w:p>
    <w:p w14:paraId="6E212761" w14:textId="58EC4316" w:rsidR="001732E3" w:rsidRPr="001732E3" w:rsidRDefault="001732E3" w:rsidP="001732E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1732E3">
        <w:rPr>
          <w:rFonts w:ascii="Times New Roman" w:hAnsi="Times New Roman" w:cs="Times New Roman"/>
          <w:sz w:val="30"/>
          <w:szCs w:val="30"/>
        </w:rPr>
        <w:t xml:space="preserve">несовершеннолетних </w:t>
      </w:r>
    </w:p>
    <w:p w14:paraId="7AD6910F" w14:textId="585FEE84" w:rsidR="001732E3" w:rsidRPr="001732E3" w:rsidRDefault="001732E3" w:rsidP="001732E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 w:rsidRPr="001732E3">
        <w:rPr>
          <w:rFonts w:ascii="Times New Roman" w:hAnsi="Times New Roman" w:cs="Times New Roman"/>
          <w:sz w:val="30"/>
          <w:szCs w:val="30"/>
        </w:rPr>
        <w:t>горисполкома</w:t>
      </w:r>
      <w:r w:rsidRPr="001732E3">
        <w:rPr>
          <w:rFonts w:ascii="Times New Roman" w:hAnsi="Times New Roman" w:cs="Times New Roman"/>
          <w:sz w:val="30"/>
          <w:szCs w:val="30"/>
        </w:rPr>
        <w:tab/>
      </w:r>
      <w:r w:rsidRPr="001732E3">
        <w:rPr>
          <w:rFonts w:ascii="Times New Roman" w:hAnsi="Times New Roman" w:cs="Times New Roman"/>
          <w:sz w:val="30"/>
          <w:szCs w:val="30"/>
        </w:rPr>
        <w:tab/>
      </w:r>
      <w:r w:rsidRPr="001732E3">
        <w:rPr>
          <w:rFonts w:ascii="Times New Roman" w:hAnsi="Times New Roman" w:cs="Times New Roman"/>
          <w:sz w:val="30"/>
          <w:szCs w:val="30"/>
        </w:rPr>
        <w:tab/>
      </w:r>
      <w:r w:rsidRPr="001732E3">
        <w:rPr>
          <w:rFonts w:ascii="Times New Roman" w:hAnsi="Times New Roman" w:cs="Times New Roman"/>
          <w:sz w:val="30"/>
          <w:szCs w:val="30"/>
        </w:rPr>
        <w:tab/>
      </w:r>
      <w:r w:rsidRPr="001732E3">
        <w:rPr>
          <w:rFonts w:ascii="Times New Roman" w:hAnsi="Times New Roman" w:cs="Times New Roman"/>
          <w:sz w:val="30"/>
          <w:szCs w:val="30"/>
        </w:rPr>
        <w:tab/>
      </w:r>
      <w:r w:rsidRPr="001732E3">
        <w:rPr>
          <w:rFonts w:ascii="Times New Roman" w:hAnsi="Times New Roman" w:cs="Times New Roman"/>
          <w:sz w:val="30"/>
          <w:szCs w:val="30"/>
        </w:rPr>
        <w:tab/>
      </w:r>
      <w:r w:rsidRPr="001732E3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1732E3">
        <w:rPr>
          <w:rFonts w:ascii="Times New Roman" w:hAnsi="Times New Roman" w:cs="Times New Roman"/>
          <w:sz w:val="30"/>
          <w:szCs w:val="30"/>
        </w:rPr>
        <w:t>Е.Н.Волчек</w:t>
      </w:r>
      <w:proofErr w:type="spellEnd"/>
      <w:r w:rsidRPr="001732E3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3B5EE20" w14:textId="35B1F1D5" w:rsidR="001732E3" w:rsidRPr="001732E3" w:rsidRDefault="001732E3" w:rsidP="001732E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07FC1D70" w14:textId="77777777" w:rsidR="00510A75" w:rsidRDefault="00190512" w:rsidP="00190512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r w:rsidRPr="00562A7E">
        <w:rPr>
          <w:rFonts w:ascii="Times New Roman" w:eastAsia="Times New Roman" w:hAnsi="Times New Roman" w:cs="Times New Roman"/>
          <w:sz w:val="30"/>
          <w:szCs w:val="30"/>
          <w:lang w:eastAsia="ru-RU"/>
        </w:rPr>
        <w:t>тарший инспектор по</w:t>
      </w:r>
    </w:p>
    <w:p w14:paraId="70AA51FF" w14:textId="6E01FE91" w:rsidR="00510A75" w:rsidRDefault="00510A75" w:rsidP="00190512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ОП УОПП МОБ</w:t>
      </w:r>
    </w:p>
    <w:p w14:paraId="775C369E" w14:textId="77777777" w:rsidR="00510A75" w:rsidRDefault="00510A75" w:rsidP="00190512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управления внутренних дел</w:t>
      </w:r>
    </w:p>
    <w:p w14:paraId="0AD6FCE1" w14:textId="77777777" w:rsidR="00972C7C" w:rsidRDefault="00510A75" w:rsidP="00972C7C">
      <w:pPr>
        <w:spacing w:after="0" w:line="280" w:lineRule="exact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облисполкома </w:t>
      </w:r>
      <w:r w:rsidR="00190512" w:rsidRPr="00562A7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1E70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</w:t>
      </w:r>
      <w:proofErr w:type="spellStart"/>
      <w:r w:rsidR="001E7015">
        <w:rPr>
          <w:rFonts w:ascii="Times New Roman" w:eastAsia="Times New Roman" w:hAnsi="Times New Roman" w:cs="Times New Roman"/>
          <w:sz w:val="30"/>
          <w:szCs w:val="30"/>
          <w:lang w:eastAsia="ru-RU"/>
        </w:rPr>
        <w:t>Н.В.Слепцова</w:t>
      </w:r>
      <w:proofErr w:type="spellEnd"/>
      <w:r w:rsidR="001E701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291A2302" w14:textId="3128F1F4" w:rsidR="001732E3" w:rsidRPr="00972C7C" w:rsidRDefault="001732E3" w:rsidP="00972C7C">
      <w:pPr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732E3">
        <w:rPr>
          <w:rFonts w:ascii="Times New Roman" w:hAnsi="Times New Roman" w:cs="Times New Roman"/>
          <w:sz w:val="18"/>
          <w:szCs w:val="18"/>
        </w:rPr>
        <w:t>338144</w:t>
      </w:r>
    </w:p>
    <w:p w14:paraId="6131130E" w14:textId="77777777" w:rsidR="001732E3" w:rsidRDefault="001732E3" w:rsidP="001732E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7572DCB9" w14:textId="77777777" w:rsidR="004A40C3" w:rsidRPr="004A40C3" w:rsidRDefault="004A40C3" w:rsidP="00215990">
      <w:pPr>
        <w:spacing w:before="100" w:beforeAutospacing="1" w:after="100" w:afterAutospacing="1" w:line="280" w:lineRule="exact"/>
        <w:rPr>
          <w:rFonts w:ascii="Times New Roman" w:hAnsi="Times New Roman" w:cs="Times New Roman"/>
          <w:sz w:val="30"/>
          <w:szCs w:val="30"/>
        </w:rPr>
      </w:pPr>
    </w:p>
    <w:sectPr w:rsidR="004A40C3" w:rsidRPr="004A4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E8"/>
    <w:rsid w:val="000421C8"/>
    <w:rsid w:val="001732E3"/>
    <w:rsid w:val="00190512"/>
    <w:rsid w:val="001968A1"/>
    <w:rsid w:val="001C54EA"/>
    <w:rsid w:val="001E7015"/>
    <w:rsid w:val="00215990"/>
    <w:rsid w:val="00254CF5"/>
    <w:rsid w:val="00261FF2"/>
    <w:rsid w:val="00390D7C"/>
    <w:rsid w:val="003B5067"/>
    <w:rsid w:val="003E0AC3"/>
    <w:rsid w:val="004A40C3"/>
    <w:rsid w:val="00510A75"/>
    <w:rsid w:val="005E5EE8"/>
    <w:rsid w:val="00686A0D"/>
    <w:rsid w:val="00743929"/>
    <w:rsid w:val="007B4384"/>
    <w:rsid w:val="007B5079"/>
    <w:rsid w:val="007D4F85"/>
    <w:rsid w:val="00972C7C"/>
    <w:rsid w:val="009D1649"/>
    <w:rsid w:val="00AD3F3E"/>
    <w:rsid w:val="00AF056D"/>
    <w:rsid w:val="00B016EB"/>
    <w:rsid w:val="00BE48E9"/>
    <w:rsid w:val="00DA0028"/>
    <w:rsid w:val="00DC2D37"/>
    <w:rsid w:val="00F4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F3D95"/>
  <w15:chartTrackingRefBased/>
  <w15:docId w15:val="{D4E7B29D-266A-4A27-B574-1ADB83FDA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1732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90D7C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0D7C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Волчек Е.Н.</dc:creator>
  <cp:keywords/>
  <dc:description/>
  <cp:lastModifiedBy>Волчек Е.Н.</cp:lastModifiedBy>
  <cp:revision>9</cp:revision>
  <cp:lastPrinted>2025-04-10T06:38:00Z</cp:lastPrinted>
  <dcterms:created xsi:type="dcterms:W3CDTF">2025-03-31T05:47:00Z</dcterms:created>
  <dcterms:modified xsi:type="dcterms:W3CDTF">2025-04-10T06:42:00Z</dcterms:modified>
</cp:coreProperties>
</file>