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D" w:rsidRDefault="00A3324D" w:rsidP="00A33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25C" w:rsidRPr="00A3324D" w:rsidRDefault="005B025C" w:rsidP="00A33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24D" w:rsidRPr="00A3324D" w:rsidRDefault="00A3324D" w:rsidP="00A46729">
      <w:pPr>
        <w:spacing w:after="0" w:line="280" w:lineRule="exact"/>
        <w:ind w:left="57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A3324D" w:rsidRPr="00A3324D" w:rsidRDefault="00A3324D" w:rsidP="00A46729">
      <w:pPr>
        <w:spacing w:after="0" w:line="280" w:lineRule="exact"/>
        <w:ind w:left="57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администрации</w:t>
      </w:r>
    </w:p>
    <w:p w:rsidR="00A3324D" w:rsidRPr="00A3324D" w:rsidRDefault="00A3324D" w:rsidP="00A46729">
      <w:pPr>
        <w:spacing w:after="0" w:line="280" w:lineRule="exact"/>
        <w:ind w:left="57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</w:t>
      </w:r>
    </w:p>
    <w:p w:rsidR="00A3324D" w:rsidRDefault="00A3324D" w:rsidP="00A46729">
      <w:pPr>
        <w:spacing w:after="0" w:line="280" w:lineRule="exact"/>
        <w:ind w:left="57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proofErr w:type="spellStart"/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омеля</w:t>
      </w:r>
      <w:proofErr w:type="spellEnd"/>
    </w:p>
    <w:p w:rsidR="003912A2" w:rsidRDefault="003912A2" w:rsidP="00A46729">
      <w:pPr>
        <w:spacing w:after="0" w:line="280" w:lineRule="exact"/>
        <w:ind w:left="57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16.06.2020  №  574</w:t>
      </w:r>
    </w:p>
    <w:p w:rsidR="003912A2" w:rsidRDefault="003912A2" w:rsidP="00A46729">
      <w:pPr>
        <w:spacing w:after="0" w:line="280" w:lineRule="exact"/>
        <w:ind w:left="57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изменениями</w:t>
      </w:r>
      <w:r w:rsidR="00066E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066E98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</w:p>
    <w:p w:rsidR="00A3324D" w:rsidRPr="00A3324D" w:rsidRDefault="00AF5CE8" w:rsidP="00A46729">
      <w:pPr>
        <w:spacing w:after="0" w:line="280" w:lineRule="exact"/>
        <w:ind w:left="57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31.05.2022  № 553</w:t>
      </w:r>
      <w:r w:rsidR="00A3324D" w:rsidRPr="00A3324D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0"/>
        </w:rPr>
      </w:pPr>
    </w:p>
    <w:p w:rsidR="00A3324D" w:rsidRPr="00A3324D" w:rsidRDefault="00A3324D" w:rsidP="00A467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0"/>
        </w:rPr>
      </w:pPr>
      <w:r w:rsidRPr="00A3324D">
        <w:rPr>
          <w:rFonts w:ascii="Times New Roman" w:eastAsia="Calibri" w:hAnsi="Times New Roman" w:cs="Times New Roman"/>
          <w:sz w:val="32"/>
          <w:szCs w:val="30"/>
        </w:rPr>
        <w:t xml:space="preserve">Перечень </w:t>
      </w:r>
    </w:p>
    <w:p w:rsidR="00A3324D" w:rsidRPr="00A3324D" w:rsidRDefault="00A3324D" w:rsidP="00A467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0"/>
        </w:rPr>
      </w:pPr>
      <w:r w:rsidRPr="00A3324D">
        <w:rPr>
          <w:rFonts w:ascii="Times New Roman" w:eastAsia="Calibri" w:hAnsi="Times New Roman" w:cs="Times New Roman"/>
          <w:sz w:val="32"/>
          <w:szCs w:val="30"/>
        </w:rPr>
        <w:t xml:space="preserve">закрепленных жилых домов, расположенных на территории Железнодорожного района </w:t>
      </w:r>
      <w:proofErr w:type="spellStart"/>
      <w:r w:rsidRPr="00A3324D">
        <w:rPr>
          <w:rFonts w:ascii="Times New Roman" w:eastAsia="Calibri" w:hAnsi="Times New Roman" w:cs="Times New Roman"/>
          <w:sz w:val="32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sz w:val="32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sz w:val="32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sz w:val="32"/>
          <w:szCs w:val="30"/>
        </w:rPr>
        <w:t>, за учреждениями образования</w:t>
      </w:r>
    </w:p>
    <w:p w:rsidR="00A3324D" w:rsidRPr="00A3324D" w:rsidRDefault="00A3324D" w:rsidP="00A3324D">
      <w:pPr>
        <w:spacing w:after="0" w:line="240" w:lineRule="auto"/>
        <w:rPr>
          <w:rFonts w:ascii="Times New Roman" w:eastAsia="Calibri" w:hAnsi="Times New Roman" w:cs="Times New Roman"/>
          <w:sz w:val="32"/>
          <w:szCs w:val="30"/>
        </w:rPr>
      </w:pPr>
    </w:p>
    <w:p w:rsidR="00A3324D" w:rsidRPr="0022791C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2791C">
        <w:rPr>
          <w:rFonts w:ascii="Times New Roman" w:eastAsia="Calibri" w:hAnsi="Times New Roman" w:cs="Times New Roman"/>
          <w:b/>
          <w:sz w:val="30"/>
          <w:szCs w:val="30"/>
        </w:rPr>
        <w:t>ГУО «Средняя школа №5 г. Гомеля»</w:t>
      </w:r>
    </w:p>
    <w:tbl>
      <w:tblPr>
        <w:tblStyle w:val="10"/>
        <w:tblpPr w:leftFromText="180" w:rightFromText="180" w:vertAnchor="text" w:tblpXSpec="center" w:tblpY="1"/>
        <w:tblOverlap w:val="never"/>
        <w:tblW w:w="9523" w:type="dxa"/>
        <w:tblLayout w:type="fixed"/>
        <w:tblLook w:val="04A0" w:firstRow="1" w:lastRow="0" w:firstColumn="1" w:lastColumn="0" w:noHBand="0" w:noVBand="1"/>
      </w:tblPr>
      <w:tblGrid>
        <w:gridCol w:w="3119"/>
        <w:gridCol w:w="6404"/>
      </w:tblGrid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Курчатова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5,5а,7а,9</w:t>
            </w:r>
          </w:p>
        </w:tc>
      </w:tr>
      <w:tr w:rsidR="0022791C" w:rsidRPr="00A3324D" w:rsidTr="00B6334D">
        <w:trPr>
          <w:trHeight w:val="398"/>
        </w:trPr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Ветковская</w:t>
            </w:r>
            <w:proofErr w:type="spellEnd"/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1,2,6,8,10,19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3324D">
              <w:rPr>
                <w:rFonts w:eastAsia="Calibri"/>
              </w:rPr>
              <w:t>р-т Победы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11,12,12а,13,13а,14,15,16,16а,17,17а,18,18а,19а,20,20а,21,21а,23,23а,25,25а,25б,27а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3324D">
              <w:rPr>
                <w:rFonts w:eastAsia="Calibri"/>
              </w:rPr>
              <w:t>л. Победы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1,2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Рогачевская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11,13,15,</w:t>
            </w:r>
            <w:r>
              <w:rPr>
                <w:rFonts w:eastAsia="Calibri"/>
              </w:rPr>
              <w:t>16,17,18,19,20,22,33а,33б,33в,3</w:t>
            </w:r>
            <w:r w:rsidRPr="00A3324D">
              <w:rPr>
                <w:rFonts w:eastAsia="Calibri"/>
              </w:rPr>
              <w:t>г,33д,40,42,44,46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Красноармейская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</w:t>
            </w:r>
            <w:r w:rsidR="00AF5CE8">
              <w:rPr>
                <w:rFonts w:eastAsia="Calibri"/>
              </w:rPr>
              <w:t>,2а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Артиллерийская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9,11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Киселева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8,10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3324D">
              <w:rPr>
                <w:rFonts w:eastAsia="Calibri"/>
              </w:rPr>
              <w:t>р-т Ленина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34,51,53,59,63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Привокзальная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2,2а,5,6,7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Черняховского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14 (частный сектор)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Кирова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40,44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Сазонова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5,6,7,8,10,12,14,16,18 (частный сектор)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Железнодорожный тупик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1,2,3,4,5,6,8,9,11 (частный сектор)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Комсомольская</w:t>
            </w:r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15</w:t>
            </w:r>
          </w:p>
        </w:tc>
      </w:tr>
      <w:tr w:rsidR="0022791C" w:rsidRPr="00A3324D" w:rsidTr="00B6334D">
        <w:tc>
          <w:tcPr>
            <w:tcW w:w="3119" w:type="dxa"/>
          </w:tcPr>
          <w:p w:rsidR="0022791C" w:rsidRPr="00A3324D" w:rsidRDefault="0022791C" w:rsidP="00B6334D">
            <w:pPr>
              <w:tabs>
                <w:tab w:val="left" w:pos="265"/>
                <w:tab w:val="center" w:pos="1275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3324D">
              <w:rPr>
                <w:rFonts w:eastAsia="Calibri"/>
              </w:rPr>
              <w:t>Полесская</w:t>
            </w:r>
            <w:proofErr w:type="spellEnd"/>
          </w:p>
        </w:tc>
        <w:tc>
          <w:tcPr>
            <w:tcW w:w="6404" w:type="dxa"/>
          </w:tcPr>
          <w:p w:rsidR="0022791C" w:rsidRPr="00A3324D" w:rsidRDefault="0022791C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нечетная сторона до дома 67,четная сторона до дома 66</w:t>
            </w:r>
          </w:p>
        </w:tc>
      </w:tr>
    </w:tbl>
    <w:p w:rsidR="00CB00F7" w:rsidRDefault="00CB00F7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>ГУО «Средняя школа №8 г. Гомеля»</w:t>
      </w:r>
    </w:p>
    <w:tbl>
      <w:tblPr>
        <w:tblStyle w:val="10"/>
        <w:tblW w:w="0" w:type="auto"/>
        <w:jc w:val="center"/>
        <w:tblInd w:w="-332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27596" w:rsidRPr="00650F23" w:rsidTr="00B6334D">
        <w:trPr>
          <w:jc w:val="center"/>
        </w:trPr>
        <w:tc>
          <w:tcPr>
            <w:tcW w:w="311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Адрес</w:t>
            </w:r>
          </w:p>
        </w:tc>
        <w:tc>
          <w:tcPr>
            <w:tcW w:w="637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№ дома</w:t>
            </w:r>
          </w:p>
        </w:tc>
      </w:tr>
      <w:tr w:rsidR="00D27596" w:rsidRPr="00650F23" w:rsidTr="00B6334D">
        <w:trPr>
          <w:jc w:val="center"/>
        </w:trPr>
        <w:tc>
          <w:tcPr>
            <w:tcW w:w="311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ул. 50 лет БССР</w:t>
            </w:r>
          </w:p>
        </w:tc>
        <w:tc>
          <w:tcPr>
            <w:tcW w:w="637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3,5,13,15</w:t>
            </w:r>
          </w:p>
        </w:tc>
      </w:tr>
      <w:tr w:rsidR="00D27596" w:rsidRPr="00650F23" w:rsidTr="00B6334D">
        <w:trPr>
          <w:jc w:val="center"/>
        </w:trPr>
        <w:tc>
          <w:tcPr>
            <w:tcW w:w="311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ул. Кожара</w:t>
            </w:r>
          </w:p>
        </w:tc>
        <w:tc>
          <w:tcPr>
            <w:tcW w:w="637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2,4,6,8,10,12,14,16,18,20</w:t>
            </w:r>
          </w:p>
        </w:tc>
      </w:tr>
      <w:tr w:rsidR="00D27596" w:rsidRPr="00650F23" w:rsidTr="00B6334D">
        <w:trPr>
          <w:jc w:val="center"/>
        </w:trPr>
        <w:tc>
          <w:tcPr>
            <w:tcW w:w="311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ул. Советская</w:t>
            </w:r>
          </w:p>
        </w:tc>
        <w:tc>
          <w:tcPr>
            <w:tcW w:w="6379" w:type="dxa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t>97а,97-к.1,2,3</w:t>
            </w:r>
          </w:p>
        </w:tc>
      </w:tr>
      <w:tr w:rsidR="00D27596" w:rsidRPr="00650F23" w:rsidTr="00B6334D">
        <w:trPr>
          <w:jc w:val="center"/>
        </w:trPr>
        <w:tc>
          <w:tcPr>
            <w:tcW w:w="9498" w:type="dxa"/>
            <w:gridSpan w:val="2"/>
          </w:tcPr>
          <w:p w:rsidR="00D27596" w:rsidRPr="00650F23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650F23">
              <w:rPr>
                <w:rFonts w:eastAsia="Calibri"/>
              </w:rPr>
              <w:lastRenderedPageBreak/>
              <w:t>П. Новая жизнь</w:t>
            </w:r>
          </w:p>
        </w:tc>
      </w:tr>
      <w:tr w:rsidR="00D27596" w:rsidRPr="00A3324D" w:rsidTr="00B6334D">
        <w:trPr>
          <w:jc w:val="center"/>
        </w:trPr>
        <w:tc>
          <w:tcPr>
            <w:tcW w:w="311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Мира</w:t>
            </w:r>
          </w:p>
        </w:tc>
        <w:tc>
          <w:tcPr>
            <w:tcW w:w="637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</w:t>
            </w:r>
          </w:p>
        </w:tc>
      </w:tr>
      <w:tr w:rsidR="00D27596" w:rsidRPr="00A3324D" w:rsidTr="00B6334D">
        <w:trPr>
          <w:jc w:val="center"/>
        </w:trPr>
        <w:tc>
          <w:tcPr>
            <w:tcW w:w="311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2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пер</w:t>
            </w:r>
            <w:r>
              <w:rPr>
                <w:rFonts w:eastAsia="Calibri"/>
              </w:rPr>
              <w:t>еулок</w:t>
            </w:r>
            <w:r w:rsidRPr="00A3324D">
              <w:rPr>
                <w:rFonts w:eastAsia="Calibri"/>
              </w:rPr>
              <w:t xml:space="preserve"> Мира</w:t>
            </w:r>
          </w:p>
        </w:tc>
        <w:tc>
          <w:tcPr>
            <w:tcW w:w="6379" w:type="dxa"/>
          </w:tcPr>
          <w:p w:rsidR="00D27596" w:rsidRDefault="00D27596" w:rsidP="00B6334D">
            <w:pPr>
              <w:ind w:firstLine="0"/>
              <w:jc w:val="center"/>
            </w:pPr>
            <w:r w:rsidRPr="0038254E">
              <w:rPr>
                <w:rFonts w:eastAsia="Calibri"/>
              </w:rPr>
              <w:t>все</w:t>
            </w:r>
          </w:p>
        </w:tc>
      </w:tr>
      <w:tr w:rsidR="00D27596" w:rsidRPr="00A3324D" w:rsidTr="00B6334D">
        <w:trPr>
          <w:jc w:val="center"/>
        </w:trPr>
        <w:tc>
          <w:tcPr>
            <w:tcW w:w="311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3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пер</w:t>
            </w:r>
            <w:r>
              <w:rPr>
                <w:rFonts w:eastAsia="Calibri"/>
              </w:rPr>
              <w:t>еулок</w:t>
            </w:r>
            <w:r w:rsidRPr="00A3324D">
              <w:rPr>
                <w:rFonts w:eastAsia="Calibri"/>
              </w:rPr>
              <w:t xml:space="preserve"> Мира</w:t>
            </w:r>
          </w:p>
        </w:tc>
        <w:tc>
          <w:tcPr>
            <w:tcW w:w="6379" w:type="dxa"/>
          </w:tcPr>
          <w:p w:rsidR="00D27596" w:rsidRDefault="00D27596" w:rsidP="00B6334D">
            <w:pPr>
              <w:ind w:firstLine="0"/>
              <w:jc w:val="center"/>
            </w:pPr>
            <w:r w:rsidRPr="0038254E">
              <w:rPr>
                <w:rFonts w:eastAsia="Calibri"/>
              </w:rPr>
              <w:t>все</w:t>
            </w:r>
          </w:p>
        </w:tc>
      </w:tr>
      <w:tr w:rsidR="00D27596" w:rsidRPr="00A3324D" w:rsidTr="00B6334D">
        <w:trPr>
          <w:jc w:val="center"/>
        </w:trPr>
        <w:tc>
          <w:tcPr>
            <w:tcW w:w="311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Технологическая </w:t>
            </w:r>
          </w:p>
        </w:tc>
        <w:tc>
          <w:tcPr>
            <w:tcW w:w="6379" w:type="dxa"/>
          </w:tcPr>
          <w:p w:rsidR="00D27596" w:rsidRPr="00A3324D" w:rsidRDefault="00D27596" w:rsidP="00B6334D">
            <w:pPr>
              <w:ind w:firstLine="0"/>
              <w:jc w:val="center"/>
              <w:rPr>
                <w:rFonts w:eastAsia="Calibri"/>
              </w:rPr>
            </w:pPr>
            <w:r w:rsidRPr="0038254E">
              <w:rPr>
                <w:rFonts w:eastAsia="Calibri"/>
              </w:rPr>
              <w:t>все</w:t>
            </w:r>
          </w:p>
        </w:tc>
      </w:tr>
    </w:tbl>
    <w:p w:rsidR="009F3378" w:rsidRPr="00A3324D" w:rsidRDefault="009F3378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>ГУО «Средняя школа №9 г. Гомеля»</w:t>
      </w:r>
    </w:p>
    <w:tbl>
      <w:tblPr>
        <w:tblStyle w:val="10"/>
        <w:tblW w:w="0" w:type="auto"/>
        <w:jc w:val="center"/>
        <w:tblInd w:w="-3449" w:type="dxa"/>
        <w:tblLook w:val="04A0" w:firstRow="1" w:lastRow="0" w:firstColumn="1" w:lastColumn="0" w:noHBand="0" w:noVBand="1"/>
      </w:tblPr>
      <w:tblGrid>
        <w:gridCol w:w="3051"/>
        <w:gridCol w:w="6431"/>
      </w:tblGrid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3324D" w:rsidP="006F6D24">
            <w:pPr>
              <w:ind w:hanging="4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3324D" w:rsidRPr="00A3324D">
              <w:rPr>
                <w:rFonts w:eastAsia="Calibri"/>
              </w:rPr>
              <w:t>р-т. Космонавтов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72,74,76,82,84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Ударная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  <w:shd w:val="clear" w:color="auto" w:fill="auto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Ефремова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1,1б,5,7,9</w:t>
            </w:r>
          </w:p>
        </w:tc>
      </w:tr>
      <w:tr w:rsidR="00A3324D" w:rsidRPr="00A3324D" w:rsidTr="00A46729">
        <w:trPr>
          <w:trHeight w:val="401"/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Чапаева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2,2-к.1,2,3,4,5,6;4,6,8,12,14,16,18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Фадеева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3-1,3-2,5,7,9,11,13,15,17,19,21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Приозерная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Танковая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6F6D24">
        <w:trPr>
          <w:jc w:val="center"/>
        </w:trPr>
        <w:tc>
          <w:tcPr>
            <w:tcW w:w="3051" w:type="dxa"/>
          </w:tcPr>
          <w:p w:rsidR="00A3324D" w:rsidRPr="00A3324D" w:rsidRDefault="00A46729" w:rsidP="00A46729">
            <w:pPr>
              <w:tabs>
                <w:tab w:val="left" w:pos="2615"/>
              </w:tabs>
              <w:ind w:hanging="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Бельченко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2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>ГУО «Средняя школа №12 г. Гомеля»</w:t>
      </w:r>
    </w:p>
    <w:tbl>
      <w:tblPr>
        <w:tblStyle w:val="10"/>
        <w:tblW w:w="0" w:type="auto"/>
        <w:jc w:val="center"/>
        <w:tblInd w:w="-2006" w:type="dxa"/>
        <w:tblLayout w:type="fixed"/>
        <w:tblLook w:val="04A0" w:firstRow="1" w:lastRow="0" w:firstColumn="1" w:lastColumn="0" w:noHBand="0" w:noVBand="1"/>
      </w:tblPr>
      <w:tblGrid>
        <w:gridCol w:w="3030"/>
        <w:gridCol w:w="6431"/>
      </w:tblGrid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46729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 xml:space="preserve">. 50 лет </w:t>
            </w:r>
            <w:r w:rsidR="003B3785">
              <w:rPr>
                <w:rFonts w:eastAsia="Calibri"/>
              </w:rPr>
              <w:t xml:space="preserve">завода </w:t>
            </w:r>
            <w:proofErr w:type="spellStart"/>
            <w:r w:rsidR="00A3324D" w:rsidRPr="00A3324D">
              <w:rPr>
                <w:rFonts w:eastAsia="Calibri"/>
              </w:rPr>
              <w:t>Гомсельмаш</w:t>
            </w:r>
            <w:proofErr w:type="spellEnd"/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12,14,18,20,22,26,33,34,44а,46,45,47,48</w:t>
            </w:r>
          </w:p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(частный сектор)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46729" w:rsidP="00A46729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BD0511">
              <w:rPr>
                <w:rFonts w:eastAsia="Calibri"/>
              </w:rPr>
              <w:t>р-т</w:t>
            </w:r>
            <w:r w:rsidR="00A3324D" w:rsidRPr="00A3324D">
              <w:rPr>
                <w:rFonts w:eastAsia="Calibri"/>
              </w:rPr>
              <w:t xml:space="preserve"> Космонавтов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21,23,25,28,30,32,34,56,58,60,64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46729" w:rsidP="00A46729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Рощинская</w:t>
            </w:r>
            <w:proofErr w:type="spellEnd"/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2,2а,2б,6,8,10,7а, частный сектор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3324D" w:rsidP="00A46729">
            <w:pPr>
              <w:ind w:firstLine="0"/>
              <w:jc w:val="center"/>
              <w:rPr>
                <w:rFonts w:eastAsia="Calibri"/>
              </w:rPr>
            </w:pPr>
            <w:proofErr w:type="spellStart"/>
            <w:r w:rsidRPr="00A3324D">
              <w:rPr>
                <w:rFonts w:eastAsia="Calibri"/>
              </w:rPr>
              <w:t>Титенский</w:t>
            </w:r>
            <w:proofErr w:type="spellEnd"/>
            <w:r w:rsidRPr="00A3324D">
              <w:rPr>
                <w:rFonts w:eastAsia="Calibri"/>
              </w:rPr>
              <w:t xml:space="preserve"> тупик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43,48, частный сектор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3324D" w:rsidP="00A46729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 xml:space="preserve">2-й </w:t>
            </w:r>
            <w:proofErr w:type="spellStart"/>
            <w:r w:rsidRPr="00A3324D">
              <w:rPr>
                <w:rFonts w:eastAsia="Calibri"/>
              </w:rPr>
              <w:t>Рощинский</w:t>
            </w:r>
            <w:proofErr w:type="spellEnd"/>
            <w:r w:rsidRPr="00A3324D">
              <w:rPr>
                <w:rFonts w:eastAsia="Calibri"/>
              </w:rPr>
              <w:t xml:space="preserve"> пере</w:t>
            </w:r>
            <w:r w:rsidR="00A46729"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ок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A46729">
        <w:trPr>
          <w:jc w:val="center"/>
        </w:trPr>
        <w:tc>
          <w:tcPr>
            <w:tcW w:w="3030" w:type="dxa"/>
          </w:tcPr>
          <w:p w:rsidR="00A3324D" w:rsidRPr="00A3324D" w:rsidRDefault="00A46729" w:rsidP="00A46729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Озерная</w:t>
            </w:r>
          </w:p>
        </w:tc>
        <w:tc>
          <w:tcPr>
            <w:tcW w:w="643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64,68а, частный сектор</w:t>
            </w:r>
          </w:p>
        </w:tc>
      </w:tr>
    </w:tbl>
    <w:p w:rsidR="00A3324D" w:rsidRPr="00A3324D" w:rsidRDefault="00A3324D" w:rsidP="00A3324D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>ГУО «Средняя школа №13 г. Гомеля»</w:t>
      </w:r>
    </w:p>
    <w:tbl>
      <w:tblPr>
        <w:tblStyle w:val="10"/>
        <w:tblW w:w="0" w:type="auto"/>
        <w:jc w:val="center"/>
        <w:tblInd w:w="-1845" w:type="dxa"/>
        <w:tblLayout w:type="fixed"/>
        <w:tblLook w:val="04A0" w:firstRow="1" w:lastRow="0" w:firstColumn="1" w:lastColumn="0" w:noHBand="0" w:noVBand="1"/>
      </w:tblPr>
      <w:tblGrid>
        <w:gridCol w:w="3045"/>
        <w:gridCol w:w="6446"/>
      </w:tblGrid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A46729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Октябрьская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A46729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Михаила Ломоносова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2-22 (чётная сторона),</w:t>
            </w:r>
          </w:p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1-29 (нечётная сторона)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Басенкова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Первомайская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Заозёрная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Беляева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6F6D24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 w:rsidRPr="006F6D24">
              <w:rPr>
                <w:rFonts w:eastAsia="Calibri"/>
              </w:rPr>
              <w:t>у</w:t>
            </w:r>
            <w:r w:rsidR="00A46729" w:rsidRPr="006F6D24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Незалежности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Западная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1-44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Западная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1-24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Смолистой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3324D" w:rsidRPr="00A3324D">
              <w:rPr>
                <w:rFonts w:eastAsia="Calibri"/>
              </w:rPr>
              <w:t>ер</w:t>
            </w:r>
            <w:r>
              <w:rPr>
                <w:rFonts w:eastAsia="Calibri"/>
              </w:rPr>
              <w:t xml:space="preserve">еулок </w:t>
            </w:r>
            <w:proofErr w:type="spellStart"/>
            <w:r w:rsidR="00A3324D" w:rsidRPr="00A3324D">
              <w:rPr>
                <w:rFonts w:eastAsia="Calibri"/>
              </w:rPr>
              <w:t>Бельчанского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Дурягина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1-21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Ивановская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Лебедовского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</w:t>
            </w:r>
          </w:p>
        </w:tc>
      </w:tr>
      <w:tr w:rsidR="00A3324D" w:rsidRPr="00A3324D" w:rsidTr="006F6D24">
        <w:trPr>
          <w:jc w:val="center"/>
        </w:trPr>
        <w:tc>
          <w:tcPr>
            <w:tcW w:w="9491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  <w:b/>
              </w:rPr>
            </w:pPr>
            <w:r w:rsidRPr="00A3324D">
              <w:rPr>
                <w:rFonts w:eastAsia="Calibri"/>
                <w:b/>
              </w:rPr>
              <w:t>а/</w:t>
            </w:r>
            <w:proofErr w:type="gramStart"/>
            <w:r w:rsidRPr="00A3324D">
              <w:rPr>
                <w:rFonts w:eastAsia="Calibri"/>
                <w:b/>
              </w:rPr>
              <w:t>г</w:t>
            </w:r>
            <w:proofErr w:type="gramEnd"/>
            <w:r w:rsidRPr="00A3324D">
              <w:rPr>
                <w:rFonts w:eastAsia="Calibri"/>
                <w:b/>
              </w:rPr>
              <w:t xml:space="preserve"> Ерёмино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Васильевой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переулок</w:t>
            </w:r>
            <w:r w:rsidR="00A3324D" w:rsidRPr="00A3324D">
              <w:rPr>
                <w:rFonts w:eastAsia="Calibri"/>
              </w:rPr>
              <w:t xml:space="preserve"> Васильевой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Ерёминская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9491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  <w:b/>
              </w:rPr>
              <w:t>П. Большевик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Янтарная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Гостевая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Березовского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Нахимова</w:t>
            </w:r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5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Чонгарская</w:t>
            </w:r>
            <w:proofErr w:type="spellEnd"/>
          </w:p>
        </w:tc>
        <w:tc>
          <w:tcPr>
            <w:tcW w:w="6446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«Гимназия № 14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1757" w:type="dxa"/>
        <w:tblLayout w:type="fixed"/>
        <w:tblLook w:val="04A0" w:firstRow="1" w:lastRow="0" w:firstColumn="1" w:lastColumn="0" w:noHBand="0" w:noVBand="1"/>
      </w:tblPr>
      <w:tblGrid>
        <w:gridCol w:w="3034"/>
        <w:gridCol w:w="6435"/>
      </w:tblGrid>
      <w:tr w:rsidR="00A3324D" w:rsidRPr="00A3324D" w:rsidTr="006F6D24">
        <w:trPr>
          <w:jc w:val="center"/>
        </w:trPr>
        <w:tc>
          <w:tcPr>
            <w:tcW w:w="3034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35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34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Олимпийская</w:t>
            </w:r>
          </w:p>
        </w:tc>
        <w:tc>
          <w:tcPr>
            <w:tcW w:w="6435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16,20,22,24,26</w:t>
            </w:r>
          </w:p>
        </w:tc>
      </w:tr>
      <w:tr w:rsidR="00A3324D" w:rsidRPr="00A3324D" w:rsidTr="006F6D24">
        <w:trPr>
          <w:jc w:val="center"/>
        </w:trPr>
        <w:tc>
          <w:tcPr>
            <w:tcW w:w="3034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Свиридова</w:t>
            </w:r>
          </w:p>
        </w:tc>
        <w:tc>
          <w:tcPr>
            <w:tcW w:w="6435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17,19</w:t>
            </w:r>
          </w:p>
        </w:tc>
      </w:tr>
      <w:tr w:rsidR="00A3324D" w:rsidRPr="00A3324D" w:rsidTr="006F6D24">
        <w:trPr>
          <w:jc w:val="center"/>
        </w:trPr>
        <w:tc>
          <w:tcPr>
            <w:tcW w:w="3034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Огоренко</w:t>
            </w:r>
            <w:proofErr w:type="spellEnd"/>
          </w:p>
        </w:tc>
        <w:tc>
          <w:tcPr>
            <w:tcW w:w="6435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5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D35D10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ГУО «С</w:t>
      </w:r>
      <w:r w:rsidR="00A3324D"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редняя школа №23 </w:t>
      </w:r>
      <w:proofErr w:type="spellStart"/>
      <w:r w:rsidR="00A3324D"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="00A3324D"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="00A3324D"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="00A3324D"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1640" w:type="dxa"/>
        <w:tblLayout w:type="fixed"/>
        <w:tblLook w:val="04A0" w:firstRow="1" w:lastRow="0" w:firstColumn="1" w:lastColumn="0" w:noHBand="0" w:noVBand="1"/>
      </w:tblPr>
      <w:tblGrid>
        <w:gridCol w:w="3020"/>
        <w:gridCol w:w="6420"/>
      </w:tblGrid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Витебская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.2-я Витебская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bookmarkStart w:id="0" w:name="_GoBack"/>
            <w:bookmarkEnd w:id="0"/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3324D">
              <w:rPr>
                <w:rFonts w:eastAsia="Calibri"/>
              </w:rPr>
              <w:t>Волочаевская</w:t>
            </w:r>
            <w:proofErr w:type="spellEnd"/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Хуторянского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trHeight w:val="70"/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Нагорная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Крупской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106,108</w:t>
            </w:r>
            <w:r>
              <w:rPr>
                <w:rFonts w:eastAsia="Calibri"/>
              </w:rPr>
              <w:t>, 108</w:t>
            </w:r>
            <w:r w:rsidRPr="00A3324D">
              <w:rPr>
                <w:rFonts w:eastAsia="Calibri"/>
              </w:rPr>
              <w:t>(к.2,3,4)</w:t>
            </w:r>
            <w:r>
              <w:rPr>
                <w:rFonts w:eastAsia="Calibri"/>
              </w:rPr>
              <w:t>, 108д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Крупской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tabs>
                <w:tab w:val="left" w:pos="64"/>
              </w:tabs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1-й,2-й пере</w:t>
            </w: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ок Крупской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Лепешинского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до дома №30, 3(общ</w:t>
            </w:r>
            <w:r>
              <w:rPr>
                <w:rFonts w:eastAsia="Calibri"/>
              </w:rPr>
              <w:t>ежитие</w:t>
            </w:r>
            <w:r w:rsidRPr="00A3324D">
              <w:rPr>
                <w:rFonts w:eastAsia="Calibri"/>
              </w:rPr>
              <w:t>)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Переулок </w:t>
            </w:r>
            <w:r w:rsidRPr="00A3324D">
              <w:rPr>
                <w:rFonts w:eastAsia="Calibri"/>
              </w:rPr>
              <w:t>Лепешинского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1-ая Проезжая, </w:t>
            </w: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Проезжая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Яговкина</w:t>
            </w:r>
            <w:proofErr w:type="spellEnd"/>
            <w:r w:rsidRPr="00A3324D">
              <w:rPr>
                <w:rFonts w:eastAsia="Calibri"/>
              </w:rPr>
              <w:t>,</w:t>
            </w:r>
          </w:p>
          <w:p w:rsidR="00F0000F" w:rsidRDefault="00F0000F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lastRenderedPageBreak/>
              <w:t>пер</w:t>
            </w:r>
            <w:r>
              <w:rPr>
                <w:rFonts w:eastAsia="Calibri"/>
              </w:rPr>
              <w:t>еулок</w:t>
            </w:r>
            <w:r w:rsidRPr="00A3324D">
              <w:rPr>
                <w:rFonts w:eastAsia="Calibri"/>
              </w:rPr>
              <w:t xml:space="preserve"> </w:t>
            </w:r>
            <w:proofErr w:type="spellStart"/>
            <w:r w:rsidRPr="00A3324D">
              <w:rPr>
                <w:rFonts w:eastAsia="Calibri"/>
              </w:rPr>
              <w:t>Яговкина</w:t>
            </w:r>
            <w:proofErr w:type="spellEnd"/>
            <w:r w:rsidRPr="00A3324D">
              <w:rPr>
                <w:rFonts w:eastAsia="Calibri"/>
              </w:rPr>
              <w:t>,</w:t>
            </w:r>
          </w:p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2-й пер</w:t>
            </w:r>
            <w:r>
              <w:rPr>
                <w:rFonts w:eastAsia="Calibri"/>
              </w:rPr>
              <w:t xml:space="preserve">еулок </w:t>
            </w:r>
            <w:proofErr w:type="spellStart"/>
            <w:r w:rsidRPr="00A3324D">
              <w:rPr>
                <w:rFonts w:eastAsia="Calibri"/>
              </w:rPr>
              <w:t>Яговкина</w:t>
            </w:r>
            <w:proofErr w:type="spellEnd"/>
            <w:r w:rsidRPr="00A3324D">
              <w:rPr>
                <w:rFonts w:eastAsia="Calibri"/>
              </w:rPr>
              <w:t xml:space="preserve"> 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lastRenderedPageBreak/>
              <w:t>все (1-90)</w:t>
            </w:r>
          </w:p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lastRenderedPageBreak/>
              <w:t xml:space="preserve">частный сектор 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</w:t>
            </w:r>
            <w:r w:rsidRPr="00A3324D">
              <w:rPr>
                <w:rFonts w:eastAsia="Calibri"/>
              </w:rPr>
              <w:t>. Нижняя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переулок</w:t>
            </w:r>
            <w:r w:rsidRPr="00A3324D">
              <w:rPr>
                <w:rFonts w:eastAsia="Calibri"/>
              </w:rPr>
              <w:t xml:space="preserve"> Крутой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.2-я,3-я,4-я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Светлая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Мичурина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Ипподромный пере</w:t>
            </w: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ок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Ридного</w:t>
            </w:r>
            <w:proofErr w:type="spellEnd"/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Каменщикова</w:t>
            </w:r>
            <w:proofErr w:type="spellEnd"/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1,2а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Pr="00A3324D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.40 лет БССР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9440" w:type="dxa"/>
            <w:gridSpan w:val="2"/>
          </w:tcPr>
          <w:p w:rsidR="00F0000F" w:rsidRPr="006F567B" w:rsidRDefault="00F0000F" w:rsidP="00B6334D">
            <w:pPr>
              <w:ind w:firstLine="34"/>
              <w:jc w:val="center"/>
              <w:rPr>
                <w:rFonts w:eastAsia="Calibri"/>
              </w:rPr>
            </w:pPr>
            <w:proofErr w:type="spellStart"/>
            <w:r w:rsidRPr="006F567B">
              <w:rPr>
                <w:rFonts w:eastAsia="Calibri"/>
              </w:rPr>
              <w:t>П.Новая</w:t>
            </w:r>
            <w:proofErr w:type="spellEnd"/>
            <w:r w:rsidRPr="006F567B">
              <w:rPr>
                <w:rFonts w:eastAsia="Calibri"/>
              </w:rPr>
              <w:t xml:space="preserve"> жизнь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Оранжерейная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127, 131 далее по мере застройки домов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Виноградная</w:t>
            </w:r>
          </w:p>
        </w:tc>
        <w:tc>
          <w:tcPr>
            <w:tcW w:w="6420" w:type="dxa"/>
          </w:tcPr>
          <w:p w:rsidR="00F0000F" w:rsidRPr="00A3324D" w:rsidRDefault="00F0000F" w:rsidP="00B6334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1-6 переулок Виноградный </w:t>
            </w:r>
          </w:p>
        </w:tc>
        <w:tc>
          <w:tcPr>
            <w:tcW w:w="6420" w:type="dxa"/>
          </w:tcPr>
          <w:p w:rsidR="00F0000F" w:rsidRDefault="00F0000F" w:rsidP="00B6334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</w:t>
            </w:r>
          </w:p>
        </w:tc>
      </w:tr>
      <w:tr w:rsidR="00F0000F" w:rsidRPr="00A3324D" w:rsidTr="00B6334D">
        <w:trPr>
          <w:jc w:val="center"/>
        </w:trPr>
        <w:tc>
          <w:tcPr>
            <w:tcW w:w="3020" w:type="dxa"/>
          </w:tcPr>
          <w:p w:rsidR="00F0000F" w:rsidRDefault="00F0000F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Загоровская</w:t>
            </w:r>
          </w:p>
        </w:tc>
        <w:tc>
          <w:tcPr>
            <w:tcW w:w="6420" w:type="dxa"/>
          </w:tcPr>
          <w:p w:rsidR="00F0000F" w:rsidRDefault="00F0000F" w:rsidP="00B6334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tabs>
          <w:tab w:val="left" w:pos="2602"/>
          <w:tab w:val="center" w:pos="5385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tabs>
          <w:tab w:val="left" w:pos="2602"/>
          <w:tab w:val="center" w:pos="5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№25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1541" w:type="dxa"/>
        <w:tblLayout w:type="fixed"/>
        <w:tblLook w:val="04A0" w:firstRow="1" w:lastRow="0" w:firstColumn="1" w:lastColumn="0" w:noHBand="0" w:noVBand="1"/>
      </w:tblPr>
      <w:tblGrid>
        <w:gridCol w:w="3046"/>
        <w:gridCol w:w="6447"/>
      </w:tblGrid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50 лет </w:t>
            </w:r>
            <w:r w:rsidR="003B3785">
              <w:rPr>
                <w:rFonts w:eastAsia="Calibri"/>
              </w:rPr>
              <w:t xml:space="preserve">завода </w:t>
            </w:r>
            <w:proofErr w:type="spellStart"/>
            <w:r w:rsidR="00A3324D" w:rsidRPr="00A3324D">
              <w:rPr>
                <w:rFonts w:eastAsia="Calibri"/>
              </w:rPr>
              <w:t>Гомсельмаш</w:t>
            </w:r>
            <w:proofErr w:type="spellEnd"/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10,16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18656B">
              <w:rPr>
                <w:rFonts w:eastAsia="Calibri"/>
              </w:rPr>
              <w:t>Б.</w:t>
            </w:r>
            <w:r w:rsidR="00A3324D" w:rsidRPr="00A3324D">
              <w:rPr>
                <w:rFonts w:eastAsia="Calibri"/>
              </w:rPr>
              <w:t>Царикова</w:t>
            </w:r>
            <w:proofErr w:type="spellEnd"/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7,9,40,42,44,46,48,50,20 (общ.№№ 4,6,7)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18656B">
              <w:rPr>
                <w:rFonts w:eastAsia="Calibri"/>
              </w:rPr>
              <w:t>Б.</w:t>
            </w:r>
            <w:r w:rsidR="00A3324D" w:rsidRPr="00A3324D">
              <w:rPr>
                <w:rFonts w:eastAsia="Calibri"/>
              </w:rPr>
              <w:t>Царикова</w:t>
            </w:r>
            <w:proofErr w:type="spellEnd"/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35,37,39,41,43,45,47,49,51,53 (частный сектор)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18656B">
              <w:rPr>
                <w:rFonts w:eastAsia="Calibri"/>
              </w:rPr>
              <w:t>Я.</w:t>
            </w:r>
            <w:r w:rsidR="00A3324D" w:rsidRPr="00A3324D">
              <w:rPr>
                <w:rFonts w:eastAsia="Calibri"/>
              </w:rPr>
              <w:t>Коласа</w:t>
            </w:r>
            <w:proofErr w:type="spellEnd"/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15,17,19,23,25, частный сектор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Шоссейная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9,9а,11,11а</w:t>
            </w:r>
          </w:p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2,4(общ.),3,4,6,8,10,12,13,14,16,24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Путевая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Тракторная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r w:rsidR="00A46729"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ьяновская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46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Профсоюзная</w:t>
            </w:r>
          </w:p>
        </w:tc>
        <w:tc>
          <w:tcPr>
            <w:tcW w:w="6447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tabs>
          <w:tab w:val="left" w:pos="142"/>
          <w:tab w:val="left" w:pos="1844"/>
          <w:tab w:val="center" w:pos="4678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tabs>
          <w:tab w:val="left" w:pos="142"/>
          <w:tab w:val="left" w:pos="1844"/>
          <w:tab w:val="center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№29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1427" w:type="dxa"/>
        <w:tblLayout w:type="fixed"/>
        <w:tblLook w:val="04A0" w:firstRow="1" w:lastRow="0" w:firstColumn="1" w:lastColumn="0" w:noHBand="0" w:noVBand="1"/>
      </w:tblPr>
      <w:tblGrid>
        <w:gridCol w:w="3057"/>
        <w:gridCol w:w="6457"/>
      </w:tblGrid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П.Бровки</w:t>
            </w:r>
            <w:proofErr w:type="spellEnd"/>
          </w:p>
        </w:tc>
        <w:tc>
          <w:tcPr>
            <w:tcW w:w="64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17,19,21,23,25,27</w:t>
            </w:r>
          </w:p>
        </w:tc>
      </w:tr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Огоренко</w:t>
            </w:r>
            <w:proofErr w:type="spellEnd"/>
          </w:p>
        </w:tc>
        <w:tc>
          <w:tcPr>
            <w:tcW w:w="64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7,7-2,13,17,19,21,21-2,25,27,29</w:t>
            </w:r>
          </w:p>
        </w:tc>
      </w:tr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5-я, 6-ая </w:t>
            </w:r>
            <w:proofErr w:type="spellStart"/>
            <w:r w:rsidR="00A3324D" w:rsidRPr="00A3324D">
              <w:rPr>
                <w:rFonts w:eastAsia="Calibri"/>
              </w:rPr>
              <w:lastRenderedPageBreak/>
              <w:t>Новоселковая</w:t>
            </w:r>
            <w:proofErr w:type="spellEnd"/>
          </w:p>
        </w:tc>
        <w:tc>
          <w:tcPr>
            <w:tcW w:w="6457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lastRenderedPageBreak/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A46729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Свиридова</w:t>
            </w:r>
          </w:p>
        </w:tc>
        <w:tc>
          <w:tcPr>
            <w:tcW w:w="64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25,27,29,31,33,35,37</w:t>
            </w:r>
            <w:r w:rsidR="007B4F0D">
              <w:rPr>
                <w:rFonts w:eastAsia="Calibri"/>
              </w:rPr>
              <w:t>,57,57/1</w:t>
            </w:r>
            <w:r w:rsidR="00BC0278">
              <w:rPr>
                <w:rFonts w:eastAsia="Calibri"/>
              </w:rPr>
              <w:t>,</w:t>
            </w:r>
            <w:r w:rsidR="00BC0278" w:rsidRPr="0048054C">
              <w:rPr>
                <w:rFonts w:eastAsia="Calibri"/>
                <w:highlight w:val="yellow"/>
              </w:rPr>
              <w:t>59</w:t>
            </w:r>
            <w:r w:rsidR="00BC0278">
              <w:rPr>
                <w:rFonts w:eastAsia="Calibri"/>
              </w:rPr>
              <w:t>,63,65,69,71,73,75,77,</w:t>
            </w:r>
            <w:r w:rsidR="00BC0278" w:rsidRPr="0048054C">
              <w:rPr>
                <w:rFonts w:eastAsia="Calibri"/>
                <w:highlight w:val="yellow"/>
              </w:rPr>
              <w:t>79</w:t>
            </w:r>
          </w:p>
        </w:tc>
      </w:tr>
      <w:tr w:rsidR="00A3324D" w:rsidRPr="00A3324D" w:rsidTr="006F6D24">
        <w:trPr>
          <w:jc w:val="center"/>
        </w:trPr>
        <w:tc>
          <w:tcPr>
            <w:tcW w:w="3057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Каменщикова</w:t>
            </w:r>
            <w:proofErr w:type="spellEnd"/>
          </w:p>
        </w:tc>
        <w:tc>
          <w:tcPr>
            <w:tcW w:w="6457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40,42,44,46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№30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9479" w:type="dxa"/>
        <w:jc w:val="center"/>
        <w:tblInd w:w="241" w:type="dxa"/>
        <w:tblLayout w:type="fixed"/>
        <w:tblLook w:val="04A0" w:firstRow="1" w:lastRow="0" w:firstColumn="1" w:lastColumn="0" w:noHBand="0" w:noVBand="1"/>
      </w:tblPr>
      <w:tblGrid>
        <w:gridCol w:w="3039"/>
        <w:gridCol w:w="6440"/>
      </w:tblGrid>
      <w:tr w:rsidR="00A3324D" w:rsidRPr="00A3324D" w:rsidTr="006F6D24">
        <w:trPr>
          <w:jc w:val="center"/>
        </w:trPr>
        <w:tc>
          <w:tcPr>
            <w:tcW w:w="3039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Тимофеенко</w:t>
            </w:r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2,4,6,10,12,14,18,20,22,26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Кожара</w:t>
            </w:r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22,24,26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Советская</w:t>
            </w:r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97-к.4,5;99а,99</w:t>
            </w:r>
          </w:p>
        </w:tc>
      </w:tr>
      <w:tr w:rsidR="00A3324D" w:rsidRPr="00A3324D" w:rsidTr="006F6D24">
        <w:trPr>
          <w:trHeight w:val="409"/>
          <w:jc w:val="center"/>
        </w:trPr>
        <w:tc>
          <w:tcPr>
            <w:tcW w:w="3039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Малайчука</w:t>
            </w:r>
            <w:proofErr w:type="spellEnd"/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1,3,5,7,9,11,15,17,19,21,23,25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Шилова</w:t>
            </w:r>
          </w:p>
        </w:tc>
        <w:tc>
          <w:tcPr>
            <w:tcW w:w="6440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7а</w:t>
            </w:r>
          </w:p>
        </w:tc>
      </w:tr>
      <w:tr w:rsidR="00A3324D" w:rsidRPr="00A3324D" w:rsidTr="006F6D24">
        <w:trPr>
          <w:jc w:val="center"/>
        </w:trPr>
        <w:tc>
          <w:tcPr>
            <w:tcW w:w="9479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  <w:b/>
              </w:rPr>
            </w:pPr>
            <w:proofErr w:type="spellStart"/>
            <w:r w:rsidRPr="00A3324D">
              <w:rPr>
                <w:rFonts w:eastAsia="Calibri"/>
                <w:b/>
              </w:rPr>
              <w:t>П.Новая</w:t>
            </w:r>
            <w:proofErr w:type="spellEnd"/>
            <w:r w:rsidRPr="00A3324D">
              <w:rPr>
                <w:rFonts w:eastAsia="Calibri"/>
                <w:b/>
              </w:rPr>
              <w:t xml:space="preserve"> жизнь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  <w:tcBorders>
              <w:right w:val="single" w:sz="4" w:space="0" w:color="auto"/>
            </w:tcBorders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A3324D" w:rsidRPr="00A3324D">
              <w:rPr>
                <w:rFonts w:eastAsia="Calibri"/>
              </w:rPr>
              <w:t xml:space="preserve">т. </w:t>
            </w:r>
            <w:proofErr w:type="spellStart"/>
            <w:r w:rsidR="00A3324D" w:rsidRPr="00A3324D">
              <w:rPr>
                <w:rFonts w:eastAsia="Calibri"/>
              </w:rPr>
              <w:t>Светочь</w:t>
            </w:r>
            <w:proofErr w:type="spellEnd"/>
            <w:r w:rsidR="00A3324D" w:rsidRPr="00A3324D">
              <w:rPr>
                <w:rFonts w:eastAsia="Calibri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1-22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  <w:tcBorders>
              <w:right w:val="single" w:sz="4" w:space="0" w:color="auto"/>
            </w:tcBorders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Молодости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1-11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  <w:tcBorders>
              <w:right w:val="single" w:sz="4" w:space="0" w:color="auto"/>
            </w:tcBorders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Гвоздичная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1-38</w:t>
            </w:r>
          </w:p>
        </w:tc>
      </w:tr>
      <w:tr w:rsidR="00A3324D" w:rsidRPr="00A3324D" w:rsidTr="006F6D24">
        <w:trPr>
          <w:jc w:val="center"/>
        </w:trPr>
        <w:tc>
          <w:tcPr>
            <w:tcW w:w="3039" w:type="dxa"/>
            <w:tcBorders>
              <w:right w:val="single" w:sz="4" w:space="0" w:color="auto"/>
            </w:tcBorders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Оранжерейная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1-114, 116, 118, 120, 122, 124, 126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№34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6462"/>
      </w:tblGrid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Советская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103,105,105а,107,109,109а,111,119,121,123,125,125а,125б,125в,125г,127,129, 131,133б,135,137,139,141,141а,163,165,167,168,168а,169,169/1,169/3,170,171, 182,196,198,210,210а,240,242,244</w:t>
            </w:r>
          </w:p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 xml:space="preserve">(103-250) 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Чонгарской</w:t>
            </w:r>
            <w:proofErr w:type="spellEnd"/>
            <w:r w:rsidR="00A3324D" w:rsidRPr="00A3324D">
              <w:rPr>
                <w:rFonts w:eastAsia="Calibri"/>
              </w:rPr>
              <w:t xml:space="preserve"> дивизии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1,3,4,6,6а,8,8-2,10,12,12а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Лепешинского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 xml:space="preserve">от дома №31 (частный сектор), 157,159,159а,161 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Федюнинского</w:t>
            </w:r>
            <w:proofErr w:type="spellEnd"/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6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Шилова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2а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Тролейбусная</w:t>
            </w:r>
            <w:proofErr w:type="spellEnd"/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Инженерная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11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 xml:space="preserve">Нефтебаза, </w:t>
            </w:r>
            <w:proofErr w:type="spellStart"/>
            <w:r w:rsidRPr="00A3324D">
              <w:rPr>
                <w:rFonts w:eastAsia="Calibri"/>
              </w:rPr>
              <w:t>п</w:t>
            </w:r>
            <w:proofErr w:type="gramStart"/>
            <w:r w:rsidRPr="00A3324D">
              <w:rPr>
                <w:rFonts w:eastAsia="Calibri"/>
              </w:rPr>
              <w:t>.Я</w:t>
            </w:r>
            <w:proofErr w:type="gramEnd"/>
            <w:r w:rsidRPr="00A3324D">
              <w:rPr>
                <w:rFonts w:eastAsia="Calibri"/>
              </w:rPr>
              <w:t>нтарный</w:t>
            </w:r>
            <w:proofErr w:type="spellEnd"/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34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6F6D24">
        <w:trPr>
          <w:jc w:val="center"/>
        </w:trPr>
        <w:tc>
          <w:tcPr>
            <w:tcW w:w="9524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  <w:b/>
              </w:rPr>
            </w:pPr>
            <w:proofErr w:type="spellStart"/>
            <w:r w:rsidRPr="00A3324D">
              <w:rPr>
                <w:rFonts w:eastAsia="Calibri"/>
                <w:b/>
              </w:rPr>
              <w:t>П.Новая</w:t>
            </w:r>
            <w:proofErr w:type="spellEnd"/>
            <w:r w:rsidRPr="00A3324D">
              <w:rPr>
                <w:rFonts w:eastAsia="Calibri"/>
                <w:b/>
              </w:rPr>
              <w:t xml:space="preserve"> жизнь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Аграрная,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3-27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Надежды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1-16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18656B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1 пер</w:t>
            </w:r>
            <w:r w:rsidR="0018656B">
              <w:rPr>
                <w:rFonts w:eastAsia="Calibri"/>
              </w:rPr>
              <w:t xml:space="preserve">еулок </w:t>
            </w:r>
            <w:r w:rsidR="00A3324D" w:rsidRPr="00A3324D">
              <w:rPr>
                <w:rFonts w:eastAsia="Calibri"/>
              </w:rPr>
              <w:t>Мира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2-16</w:t>
            </w:r>
          </w:p>
        </w:tc>
      </w:tr>
      <w:tr w:rsidR="00A3324D" w:rsidRPr="00A3324D" w:rsidTr="006F6D24">
        <w:trPr>
          <w:jc w:val="center"/>
        </w:trPr>
        <w:tc>
          <w:tcPr>
            <w:tcW w:w="3062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Механическая</w:t>
            </w:r>
          </w:p>
        </w:tc>
        <w:tc>
          <w:tcPr>
            <w:tcW w:w="646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8-132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№37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омель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1432" w:type="dxa"/>
        <w:tblLayout w:type="fixed"/>
        <w:tblLook w:val="04A0" w:firstRow="1" w:lastRow="0" w:firstColumn="1" w:lastColumn="0" w:noHBand="0" w:noVBand="1"/>
      </w:tblPr>
      <w:tblGrid>
        <w:gridCol w:w="3491"/>
        <w:gridCol w:w="6042"/>
      </w:tblGrid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Чернышевского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Добролюбова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trHeight w:val="70"/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Гомсельмашевская</w:t>
            </w:r>
            <w:proofErr w:type="spellEnd"/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Связи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Западный блок пост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Озерная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120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Приборская</w:t>
            </w:r>
            <w:proofErr w:type="spellEnd"/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Братская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Силовая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Полукругалая</w:t>
            </w:r>
            <w:proofErr w:type="spellEnd"/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Локомотивная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Б.Царикова</w:t>
            </w:r>
            <w:proofErr w:type="spellEnd"/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59,61,63,80,82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6-ая Иногородняя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1-60, 54(общ.)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7-ая Иногородняя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3-16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8-ая Иногородняя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4,6,2,2</w:t>
            </w:r>
            <w:proofErr w:type="gramStart"/>
            <w:r w:rsidRPr="00A3324D">
              <w:rPr>
                <w:rFonts w:eastAsia="Calibri"/>
              </w:rPr>
              <w:t>а(</w:t>
            </w:r>
            <w:proofErr w:type="gramEnd"/>
            <w:r w:rsidRPr="00A3324D">
              <w:rPr>
                <w:rFonts w:eastAsia="Calibri"/>
              </w:rPr>
              <w:t>общ.)2-2,2в,2-3,2-5,2-7,2-7а,</w:t>
            </w:r>
          </w:p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2-10,2-11,2-12,2-13,2-15,2-16,2-17,</w:t>
            </w:r>
          </w:p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2-18,2-19,2-20,2-21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1-ая (ранее 9-ая) Иногородняя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Я.Купалы</w:t>
            </w:r>
            <w:proofErr w:type="spellEnd"/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Малая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Тихая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6F6D24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Машиностроительная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trHeight w:val="345"/>
          <w:jc w:val="center"/>
        </w:trPr>
        <w:tc>
          <w:tcPr>
            <w:tcW w:w="3491" w:type="dxa"/>
            <w:shd w:val="clear" w:color="auto" w:fill="auto"/>
          </w:tcPr>
          <w:p w:rsidR="00A3324D" w:rsidRPr="00A3324D" w:rsidRDefault="00126DF7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Средняя</w:t>
            </w:r>
          </w:p>
        </w:tc>
        <w:tc>
          <w:tcPr>
            <w:tcW w:w="6042" w:type="dxa"/>
            <w:tcBorders>
              <w:top w:val="single" w:sz="4" w:space="0" w:color="auto"/>
            </w:tcBorders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126DF7" w:rsidP="006F6D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Комбайновая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91" w:type="dxa"/>
          </w:tcPr>
          <w:p w:rsidR="00A3324D" w:rsidRPr="00A3324D" w:rsidRDefault="00A3324D" w:rsidP="006F6D24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Интендантский тупик</w:t>
            </w:r>
          </w:p>
        </w:tc>
        <w:tc>
          <w:tcPr>
            <w:tcW w:w="6042" w:type="dxa"/>
          </w:tcPr>
          <w:p w:rsidR="00A3324D" w:rsidRPr="00A3324D" w:rsidRDefault="00A3324D" w:rsidP="006F6D24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tabs>
          <w:tab w:val="left" w:pos="5131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ab/>
      </w: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№42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08" w:type="dxa"/>
        <w:tblLayout w:type="fixed"/>
        <w:tblLook w:val="04A0" w:firstRow="1" w:lastRow="0" w:firstColumn="1" w:lastColumn="0" w:noHBand="0" w:noVBand="1"/>
      </w:tblPr>
      <w:tblGrid>
        <w:gridCol w:w="3427"/>
        <w:gridCol w:w="5977"/>
      </w:tblGrid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A3324D" w:rsidP="00126DF7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Партизанская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Заводская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trHeight w:val="70"/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 w:rsidRPr="003B3785">
              <w:rPr>
                <w:rFonts w:eastAsia="Calibri"/>
              </w:rPr>
              <w:t>у</w:t>
            </w:r>
            <w:r w:rsidR="00A46729" w:rsidRPr="003B3785">
              <w:rPr>
                <w:rFonts w:eastAsia="Calibri"/>
              </w:rPr>
              <w:t>л</w:t>
            </w:r>
            <w:r w:rsidR="00A3324D" w:rsidRPr="003B3785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3B3785">
              <w:rPr>
                <w:rFonts w:eastAsia="Calibri"/>
              </w:rPr>
              <w:t>Светочная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Михаила Ломоносова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сектор, 31,33,119(общ.),103,107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Громовой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2,3,4,6,8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18656B" w:rsidRDefault="004F7C70" w:rsidP="0018656B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 xml:space="preserve">Южная, </w:t>
            </w:r>
          </w:p>
          <w:p w:rsidR="00A3324D" w:rsidRPr="00A3324D" w:rsidRDefault="00A3324D" w:rsidP="0018656B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пер</w:t>
            </w:r>
            <w:r w:rsidR="0018656B">
              <w:rPr>
                <w:rFonts w:eastAsia="Calibri"/>
              </w:rPr>
              <w:t xml:space="preserve">еулок </w:t>
            </w:r>
            <w:r w:rsidRPr="00A3324D">
              <w:rPr>
                <w:rFonts w:eastAsia="Calibri"/>
              </w:rPr>
              <w:t>Южный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Архитектурная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Леонова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16, частный сектор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Лебедовского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tabs>
                <w:tab w:val="left" w:pos="778"/>
                <w:tab w:val="left" w:pos="894"/>
                <w:tab w:val="left" w:pos="1357"/>
                <w:tab w:val="center" w:pos="2115"/>
              </w:tabs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12,19,21,23,25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Лебедовского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Северная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Новоселов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50лет Стеклозавода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Брагинская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4F7C70" w:rsidRDefault="004F7C70" w:rsidP="00126DF7">
            <w:pPr>
              <w:ind w:firstLine="0"/>
              <w:jc w:val="center"/>
              <w:rPr>
                <w:rFonts w:eastAsia="Calibri"/>
              </w:rPr>
            </w:pPr>
            <w:r w:rsidRPr="004F7C70">
              <w:rPr>
                <w:rFonts w:eastAsia="Calibri"/>
              </w:rPr>
              <w:t>у</w:t>
            </w:r>
            <w:r w:rsidR="00A46729" w:rsidRPr="004F7C70">
              <w:rPr>
                <w:rFonts w:eastAsia="Calibri"/>
              </w:rPr>
              <w:t>л</w:t>
            </w:r>
            <w:r w:rsidR="00A3324D" w:rsidRPr="004F7C70">
              <w:rPr>
                <w:rFonts w:eastAsia="Calibri"/>
              </w:rPr>
              <w:t xml:space="preserve">. Ореховая </w:t>
            </w:r>
          </w:p>
          <w:p w:rsidR="00A3324D" w:rsidRPr="004F7C70" w:rsidRDefault="0018656B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1-2 переулок </w:t>
            </w:r>
            <w:r w:rsidR="00A3324D" w:rsidRPr="004F7C70">
              <w:rPr>
                <w:rFonts w:eastAsia="Calibri"/>
              </w:rPr>
              <w:t>Ореховый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4F7C70" w:rsidRDefault="004F7C70" w:rsidP="00126DF7">
            <w:pPr>
              <w:ind w:firstLine="0"/>
              <w:jc w:val="center"/>
              <w:rPr>
                <w:rFonts w:eastAsia="Calibri"/>
              </w:rPr>
            </w:pPr>
            <w:r w:rsidRPr="004F7C70">
              <w:rPr>
                <w:rFonts w:eastAsia="Calibri"/>
              </w:rPr>
              <w:t>у</w:t>
            </w:r>
            <w:r w:rsidR="00A46729" w:rsidRPr="004F7C70">
              <w:rPr>
                <w:rFonts w:eastAsia="Calibri"/>
              </w:rPr>
              <w:t>л</w:t>
            </w:r>
            <w:r w:rsidR="00A3324D" w:rsidRPr="004F7C70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4F7C70">
              <w:rPr>
                <w:rFonts w:eastAsia="Calibri"/>
              </w:rPr>
              <w:t>Кветкавая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Стекольная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Западная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45 и далее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Западная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25 и далее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Макаренко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переулок </w:t>
            </w:r>
            <w:r w:rsidR="00A3324D" w:rsidRPr="00A3324D">
              <w:rPr>
                <w:rFonts w:eastAsia="Calibri"/>
              </w:rPr>
              <w:t>Садовый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Валерия Абеля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переулок </w:t>
            </w:r>
            <w:r w:rsidR="00A3324D" w:rsidRPr="004F7C70">
              <w:rPr>
                <w:rFonts w:eastAsia="Calibri"/>
              </w:rPr>
              <w:t>Валерия Абеля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Дурягина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22 и далее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Грушевая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Хрустальная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Радужная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Некрасова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Высокая горка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Романтиков</w:t>
            </w:r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126DF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Фадеевка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9404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  <w:b/>
              </w:rPr>
            </w:pPr>
            <w:r w:rsidRPr="00A3324D">
              <w:rPr>
                <w:rFonts w:eastAsia="Calibri"/>
                <w:b/>
              </w:rPr>
              <w:t>П. Большевик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Жлобинская</w:t>
            </w:r>
            <w:proofErr w:type="spellEnd"/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Октябрьская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Ушакова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Яблоневая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Малинина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2E3CF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Ополченц</w:t>
            </w:r>
            <w:r w:rsidR="002E3CF5">
              <w:rPr>
                <w:rFonts w:eastAsia="Calibri"/>
              </w:rPr>
              <w:t>е</w:t>
            </w:r>
            <w:r w:rsidR="00A3324D" w:rsidRPr="00A3324D">
              <w:rPr>
                <w:rFonts w:eastAsia="Calibri"/>
              </w:rPr>
              <w:t>в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126DF7">
        <w:trPr>
          <w:jc w:val="center"/>
        </w:trPr>
        <w:tc>
          <w:tcPr>
            <w:tcW w:w="3427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Равнинная</w:t>
            </w:r>
          </w:p>
        </w:tc>
        <w:tc>
          <w:tcPr>
            <w:tcW w:w="5977" w:type="dxa"/>
          </w:tcPr>
          <w:p w:rsidR="00A3324D" w:rsidRPr="00A3324D" w:rsidRDefault="00A3324D" w:rsidP="00A3324D">
            <w:pPr>
              <w:ind w:firstLine="34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00724" w:rsidRDefault="00300724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№44 им. Н.А. Лебедева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183" w:type="dxa"/>
        <w:tblLayout w:type="fixed"/>
        <w:tblLook w:val="04A0" w:firstRow="1" w:lastRow="0" w:firstColumn="1" w:lastColumn="0" w:noHBand="0" w:noVBand="1"/>
      </w:tblPr>
      <w:tblGrid>
        <w:gridCol w:w="3414"/>
        <w:gridCol w:w="5965"/>
      </w:tblGrid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Малайчука</w:t>
            </w:r>
            <w:proofErr w:type="spellEnd"/>
          </w:p>
        </w:tc>
        <w:tc>
          <w:tcPr>
            <w:tcW w:w="5965" w:type="dxa"/>
          </w:tcPr>
          <w:p w:rsidR="00A3324D" w:rsidRPr="00A3324D" w:rsidRDefault="00A3324D" w:rsidP="004F7C70">
            <w:pPr>
              <w:tabs>
                <w:tab w:val="left" w:pos="861"/>
                <w:tab w:val="center" w:pos="2231"/>
              </w:tabs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29,31,33,35,37,39,41,43,16а,8(общ.)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Юбилейная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1,2,3,4,5,6,10,12,13,16,18,22,24,26,28,36,38,40,42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Юбилейная</w:t>
            </w:r>
          </w:p>
        </w:tc>
        <w:tc>
          <w:tcPr>
            <w:tcW w:w="5965" w:type="dxa"/>
          </w:tcPr>
          <w:p w:rsidR="00A3324D" w:rsidRPr="00A3324D" w:rsidRDefault="002E3CF5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50 лет БССР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21,23,31,33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Кожара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28,30,32,34,36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Светлая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Гражданская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Гражданская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Подгорная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от дом</w:t>
            </w:r>
            <w:r w:rsidR="004F7C70">
              <w:rPr>
                <w:rFonts w:eastAsia="Calibri"/>
              </w:rPr>
              <w:t>а</w:t>
            </w:r>
            <w:r w:rsidRPr="00A3324D">
              <w:rPr>
                <w:rFonts w:eastAsia="Calibri"/>
              </w:rPr>
              <w:t xml:space="preserve"> 75 и далее (частный сектор)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Урожайная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2-я Урожайная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1-й, 2-й Урожайный пере</w:t>
            </w:r>
            <w:r w:rsidR="00A46729"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ок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3324D" w:rsidRPr="00A3324D">
              <w:rPr>
                <w:rFonts w:eastAsia="Calibri"/>
              </w:rPr>
              <w:t>рожайный проезд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6F6D24">
        <w:trPr>
          <w:jc w:val="center"/>
        </w:trPr>
        <w:tc>
          <w:tcPr>
            <w:tcW w:w="9379" w:type="dxa"/>
            <w:gridSpan w:val="2"/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  <w:b/>
              </w:rPr>
              <w:t>П. Новая жизнь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Электронная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Бирюзовая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Физк</w:t>
            </w: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ьтурная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Вересковая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Малиновая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Лебедевского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Довская</w:t>
            </w:r>
            <w:proofErr w:type="spellEnd"/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Пятидворская</w:t>
            </w:r>
            <w:proofErr w:type="spellEnd"/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Pr="00A3324D" w:rsidRDefault="00EB266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Халецкий</w:t>
            </w:r>
            <w:proofErr w:type="spellEnd"/>
            <w:r w:rsidRPr="00A3324D">
              <w:rPr>
                <w:rFonts w:eastAsia="Calibri"/>
              </w:rPr>
              <w:t xml:space="preserve"> лог</w:t>
            </w:r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  <w:tr w:rsidR="00EB2660" w:rsidRPr="00A3324D" w:rsidTr="004F7C70">
        <w:trPr>
          <w:jc w:val="center"/>
        </w:trPr>
        <w:tc>
          <w:tcPr>
            <w:tcW w:w="3414" w:type="dxa"/>
          </w:tcPr>
          <w:p w:rsidR="00EB2660" w:rsidRDefault="00EB2660" w:rsidP="00EB2660">
            <w:pPr>
              <w:ind w:firstLine="4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Арсентьевская</w:t>
            </w:r>
            <w:proofErr w:type="spellEnd"/>
          </w:p>
        </w:tc>
        <w:tc>
          <w:tcPr>
            <w:tcW w:w="5965" w:type="dxa"/>
          </w:tcPr>
          <w:p w:rsidR="00EB2660" w:rsidRDefault="00EB2660" w:rsidP="00EB2660">
            <w:pPr>
              <w:jc w:val="center"/>
            </w:pPr>
            <w:r w:rsidRPr="00E304A3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 45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60" w:type="dxa"/>
        <w:tblLayout w:type="fixed"/>
        <w:tblLook w:val="04A0" w:firstRow="1" w:lastRow="0" w:firstColumn="1" w:lastColumn="0" w:noHBand="0" w:noVBand="1"/>
      </w:tblPr>
      <w:tblGrid>
        <w:gridCol w:w="3453"/>
        <w:gridCol w:w="6003"/>
      </w:tblGrid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Богданова 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1,1/2,3,4,5,7,10б,12,12а,14-19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18656B">
              <w:rPr>
                <w:rFonts w:eastAsia="Calibri"/>
              </w:rPr>
              <w:t xml:space="preserve">. </w:t>
            </w:r>
            <w:proofErr w:type="spellStart"/>
            <w:r w:rsidR="0018656B">
              <w:rPr>
                <w:rFonts w:eastAsia="Calibri"/>
              </w:rPr>
              <w:t>Н.</w:t>
            </w:r>
            <w:r w:rsidR="00A3324D" w:rsidRPr="00A3324D">
              <w:rPr>
                <w:rFonts w:eastAsia="Calibri"/>
              </w:rPr>
              <w:t>Дворникова</w:t>
            </w:r>
            <w:proofErr w:type="spellEnd"/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3,4,6,8,10,11(общ.№1),12,13,14,15,16,</w:t>
            </w:r>
          </w:p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17,18,19,20,22,24,26,28,30,32,32/2,34</w:t>
            </w:r>
          </w:p>
        </w:tc>
      </w:tr>
      <w:tr w:rsidR="00A3324D" w:rsidRPr="00A3324D" w:rsidTr="004F7C70">
        <w:trPr>
          <w:trHeight w:val="70"/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2-ая </w:t>
            </w:r>
            <w:proofErr w:type="spellStart"/>
            <w:r w:rsidR="00A3324D" w:rsidRPr="00A3324D">
              <w:rPr>
                <w:rFonts w:eastAsia="Calibri"/>
              </w:rPr>
              <w:t>Сельмашевская</w:t>
            </w:r>
            <w:proofErr w:type="spellEnd"/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16,18,20,22,24,26,28,32,30,32,34 (частный сектор)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Горбатова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25,19,21,17,23,29,33,35,27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Рабочая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2,4,6,12,14,18,20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Иванова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Дальняя</w:t>
            </w:r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Кунцевича</w:t>
            </w:r>
            <w:proofErr w:type="spellEnd"/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4F7C70">
        <w:trPr>
          <w:jc w:val="center"/>
        </w:trPr>
        <w:tc>
          <w:tcPr>
            <w:tcW w:w="3453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переулок </w:t>
            </w:r>
            <w:proofErr w:type="spellStart"/>
            <w:r w:rsidR="00A3324D" w:rsidRPr="00A3324D">
              <w:rPr>
                <w:rFonts w:eastAsia="Calibri"/>
              </w:rPr>
              <w:t>Кунцевича</w:t>
            </w:r>
            <w:proofErr w:type="spellEnd"/>
          </w:p>
        </w:tc>
        <w:tc>
          <w:tcPr>
            <w:tcW w:w="6003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300724" w:rsidRPr="00A3324D" w:rsidTr="004F7C70">
        <w:trPr>
          <w:jc w:val="center"/>
        </w:trPr>
        <w:tc>
          <w:tcPr>
            <w:tcW w:w="3453" w:type="dxa"/>
          </w:tcPr>
          <w:p w:rsidR="00300724" w:rsidRDefault="00300724" w:rsidP="00300724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проспект Космонавтов</w:t>
            </w:r>
          </w:p>
        </w:tc>
        <w:tc>
          <w:tcPr>
            <w:tcW w:w="6003" w:type="dxa"/>
          </w:tcPr>
          <w:p w:rsidR="00300724" w:rsidRPr="00A3324D" w:rsidRDefault="00300724" w:rsidP="004F7C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«Базовая школа №48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183" w:type="dxa"/>
        <w:tblLayout w:type="fixed"/>
        <w:tblLook w:val="04A0" w:firstRow="1" w:lastRow="0" w:firstColumn="1" w:lastColumn="0" w:noHBand="0" w:noVBand="1"/>
      </w:tblPr>
      <w:tblGrid>
        <w:gridCol w:w="3414"/>
        <w:gridCol w:w="5965"/>
      </w:tblGrid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3B3785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r w:rsidR="00A3324D" w:rsidRPr="00A3324D">
              <w:rPr>
                <w:rFonts w:eastAsia="Calibri"/>
              </w:rPr>
              <w:t>Проселочная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2-32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3B3785">
              <w:rPr>
                <w:rFonts w:eastAsia="Calibri"/>
              </w:rPr>
              <w:t xml:space="preserve">. </w:t>
            </w:r>
            <w:proofErr w:type="spellStart"/>
            <w:r w:rsidR="003B3785">
              <w:rPr>
                <w:rFonts w:eastAsia="Calibri"/>
              </w:rPr>
              <w:t>Ф.</w:t>
            </w:r>
            <w:r w:rsidR="00A3324D" w:rsidRPr="00A3324D">
              <w:rPr>
                <w:rFonts w:eastAsia="Calibri"/>
              </w:rPr>
              <w:t>Стрельца</w:t>
            </w:r>
            <w:proofErr w:type="spellEnd"/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1-112а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Радиальная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1-107а</w:t>
            </w:r>
          </w:p>
        </w:tc>
      </w:tr>
      <w:tr w:rsidR="00A3324D" w:rsidRPr="00A3324D" w:rsidTr="004F7C70">
        <w:trPr>
          <w:trHeight w:val="70"/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Дружбы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1-154/2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Деповская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1-25а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Промышленная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1-25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Оршанская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1-20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Литейная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1-78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Широкая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1а-33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Ягодная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1-25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Конечная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1-23</w:t>
            </w:r>
          </w:p>
        </w:tc>
      </w:tr>
      <w:tr w:rsidR="00E17706" w:rsidRPr="00A3324D" w:rsidTr="004F7C70">
        <w:trPr>
          <w:jc w:val="center"/>
        </w:trPr>
        <w:tc>
          <w:tcPr>
            <w:tcW w:w="3414" w:type="dxa"/>
          </w:tcPr>
          <w:p w:rsidR="00E17706" w:rsidRDefault="00E17706" w:rsidP="00E17706">
            <w:pPr>
              <w:ind w:firstLine="4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переулок Конечный</w:t>
            </w:r>
          </w:p>
        </w:tc>
        <w:tc>
          <w:tcPr>
            <w:tcW w:w="5965" w:type="dxa"/>
          </w:tcPr>
          <w:p w:rsidR="00E17706" w:rsidRPr="00A3324D" w:rsidRDefault="00E17706" w:rsidP="00E17706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9,10,11,12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Боровая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1-25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Весенняя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1-190</w:t>
            </w:r>
          </w:p>
        </w:tc>
      </w:tr>
      <w:tr w:rsidR="00A3324D" w:rsidRPr="00A3324D" w:rsidTr="004F7C70">
        <w:trPr>
          <w:jc w:val="center"/>
        </w:trPr>
        <w:tc>
          <w:tcPr>
            <w:tcW w:w="3414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Ясная</w:t>
            </w:r>
          </w:p>
        </w:tc>
        <w:tc>
          <w:tcPr>
            <w:tcW w:w="5965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1-60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«Средняя школа №49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67" w:type="dxa"/>
        <w:tblLayout w:type="fixed"/>
        <w:tblLook w:val="04A0" w:firstRow="1" w:lastRow="0" w:firstColumn="1" w:lastColumn="0" w:noHBand="0" w:noVBand="1"/>
      </w:tblPr>
      <w:tblGrid>
        <w:gridCol w:w="3456"/>
        <w:gridCol w:w="6007"/>
      </w:tblGrid>
      <w:tr w:rsidR="00A3324D" w:rsidRPr="00A3324D" w:rsidTr="004F7C70">
        <w:trPr>
          <w:jc w:val="center"/>
        </w:trPr>
        <w:tc>
          <w:tcPr>
            <w:tcW w:w="3456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0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56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Свиридова</w:t>
            </w:r>
          </w:p>
        </w:tc>
        <w:tc>
          <w:tcPr>
            <w:tcW w:w="600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16,16а,22,30,39,41,43,47</w:t>
            </w:r>
            <w:r w:rsidR="007B4F0D">
              <w:rPr>
                <w:rFonts w:eastAsia="Calibri"/>
              </w:rPr>
              <w:t>,49,51,53,55,61</w:t>
            </w:r>
            <w:r w:rsidRPr="00A3324D">
              <w:rPr>
                <w:rFonts w:eastAsia="Calibri"/>
              </w:rPr>
              <w:t xml:space="preserve"> </w:t>
            </w:r>
          </w:p>
        </w:tc>
      </w:tr>
      <w:tr w:rsidR="00A3324D" w:rsidRPr="00A3324D" w:rsidTr="004F7C70">
        <w:trPr>
          <w:jc w:val="center"/>
        </w:trPr>
        <w:tc>
          <w:tcPr>
            <w:tcW w:w="3456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П. Бровки</w:t>
            </w:r>
          </w:p>
        </w:tc>
        <w:tc>
          <w:tcPr>
            <w:tcW w:w="600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5,7,13,15,33,35,37,41,43,45,49</w:t>
            </w:r>
          </w:p>
        </w:tc>
      </w:tr>
      <w:tr w:rsidR="00A3324D" w:rsidRPr="00A3324D" w:rsidTr="004F7C70">
        <w:trPr>
          <w:trHeight w:val="70"/>
          <w:jc w:val="center"/>
        </w:trPr>
        <w:tc>
          <w:tcPr>
            <w:tcW w:w="3456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Огоренко</w:t>
            </w:r>
            <w:proofErr w:type="spellEnd"/>
            <w:r w:rsidR="00A3324D" w:rsidRPr="00A3324D">
              <w:rPr>
                <w:rFonts w:eastAsia="Calibri"/>
              </w:rPr>
              <w:t xml:space="preserve"> </w:t>
            </w:r>
          </w:p>
        </w:tc>
        <w:tc>
          <w:tcPr>
            <w:tcW w:w="6007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15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 50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37" w:type="dxa"/>
        <w:tblLayout w:type="fixed"/>
        <w:tblLook w:val="04A0" w:firstRow="1" w:lastRow="0" w:firstColumn="1" w:lastColumn="0" w:noHBand="0" w:noVBand="1"/>
      </w:tblPr>
      <w:tblGrid>
        <w:gridCol w:w="3441"/>
        <w:gridCol w:w="5992"/>
      </w:tblGrid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A3324D" w:rsidP="00A3324D">
            <w:pPr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Богдановича</w:t>
            </w:r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4,6,8,10,12,14,16,18,20,22</w:t>
            </w:r>
          </w:p>
        </w:tc>
      </w:tr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Карастояновой</w:t>
            </w:r>
            <w:proofErr w:type="spellEnd"/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2,4,6,8,10,12,14</w:t>
            </w:r>
          </w:p>
        </w:tc>
      </w:tr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Осипова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1,3,5,7,9,11,15</w:t>
            </w:r>
          </w:p>
        </w:tc>
      </w:tr>
      <w:tr w:rsidR="00A3324D" w:rsidRPr="00A3324D" w:rsidTr="004F7C70">
        <w:trPr>
          <w:trHeight w:val="70"/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3324D" w:rsidRPr="00A3324D">
              <w:rPr>
                <w:rFonts w:eastAsia="Calibri"/>
              </w:rPr>
              <w:t>р-т Космонавтов</w:t>
            </w:r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63,65,67,69,102</w:t>
            </w:r>
          </w:p>
        </w:tc>
      </w:tr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Гастелло</w:t>
            </w:r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41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Н.Брилевская</w:t>
            </w:r>
            <w:proofErr w:type="spellEnd"/>
          </w:p>
        </w:tc>
        <w:tc>
          <w:tcPr>
            <w:tcW w:w="5992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  <w:tr w:rsidR="00236D8E" w:rsidRPr="00A3324D" w:rsidTr="004F7C70">
        <w:trPr>
          <w:jc w:val="center"/>
        </w:trPr>
        <w:tc>
          <w:tcPr>
            <w:tcW w:w="3441" w:type="dxa"/>
          </w:tcPr>
          <w:p w:rsidR="00236D8E" w:rsidRDefault="00236D8E" w:rsidP="00236D8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Н.Ополчения</w:t>
            </w:r>
            <w:proofErr w:type="spellEnd"/>
          </w:p>
        </w:tc>
        <w:tc>
          <w:tcPr>
            <w:tcW w:w="5992" w:type="dxa"/>
          </w:tcPr>
          <w:p w:rsidR="00236D8E" w:rsidRPr="00A3324D" w:rsidRDefault="00236D8E" w:rsidP="00315C12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12а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15C12" w:rsidRDefault="00315C12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№53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г.Гомеля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54" w:type="dxa"/>
        <w:tblLayout w:type="fixed"/>
        <w:tblLook w:val="04A0" w:firstRow="1" w:lastRow="0" w:firstColumn="1" w:lastColumn="0" w:noHBand="0" w:noVBand="1"/>
      </w:tblPr>
      <w:tblGrid>
        <w:gridCol w:w="3450"/>
        <w:gridCol w:w="6000"/>
      </w:tblGrid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Пивоварова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1-88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Иногородняя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48-79</w:t>
            </w:r>
          </w:p>
        </w:tc>
      </w:tr>
      <w:tr w:rsidR="00A3324D" w:rsidRPr="00A3324D" w:rsidTr="004F7C70">
        <w:trPr>
          <w:trHeight w:val="70"/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3-ая Иногородняя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1-66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4-ая Иногородняя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1-42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>. 5-ая Иногородняя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1-40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3324D" w:rsidRPr="00A3324D">
              <w:rPr>
                <w:rFonts w:eastAsia="Calibri"/>
              </w:rPr>
              <w:t>р-т Космонавтов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24,26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18656B">
              <w:rPr>
                <w:rFonts w:eastAsia="Calibri"/>
              </w:rPr>
              <w:t xml:space="preserve">. </w:t>
            </w:r>
            <w:proofErr w:type="spellStart"/>
            <w:r w:rsidR="0018656B">
              <w:rPr>
                <w:rFonts w:eastAsia="Calibri"/>
              </w:rPr>
              <w:t>Б.</w:t>
            </w:r>
            <w:r w:rsidR="00A3324D" w:rsidRPr="00A3324D">
              <w:rPr>
                <w:rFonts w:eastAsia="Calibri"/>
              </w:rPr>
              <w:t>Царикова</w:t>
            </w:r>
            <w:proofErr w:type="spellEnd"/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3,5,22,55,57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r w:rsidR="003B3785">
              <w:rPr>
                <w:rFonts w:eastAsia="Calibri"/>
              </w:rPr>
              <w:t>е</w:t>
            </w:r>
            <w:r>
              <w:rPr>
                <w:rFonts w:eastAsia="Calibri"/>
              </w:rPr>
              <w:t>улок</w:t>
            </w:r>
            <w:r w:rsidR="00A3324D" w:rsidRPr="00A3324D">
              <w:rPr>
                <w:rFonts w:eastAsia="Calibri"/>
              </w:rPr>
              <w:t xml:space="preserve"> Я. Коласа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34,40,54,57,59,65,63,67, (частный сектор)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Я. Коласа</w:t>
            </w:r>
          </w:p>
        </w:tc>
        <w:tc>
          <w:tcPr>
            <w:tcW w:w="6000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2,4,3,5,7,6,11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.1-ая Линейная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.2-ая Линейная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.3-ая Линейная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.4-ая Линейная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.5-ая Линейная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4F7C70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переулок</w:t>
            </w:r>
            <w:r w:rsidR="00A3324D" w:rsidRPr="00A3324D">
              <w:rPr>
                <w:rFonts w:eastAsia="Calibri"/>
              </w:rPr>
              <w:t xml:space="preserve"> Линейный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1-й Коммун</w:t>
            </w:r>
            <w:r w:rsidR="002E3CF5">
              <w:rPr>
                <w:rFonts w:eastAsia="Calibri"/>
              </w:rPr>
              <w:t>альный</w:t>
            </w:r>
            <w:r w:rsidRPr="00A3324D">
              <w:rPr>
                <w:rFonts w:eastAsia="Calibri"/>
              </w:rPr>
              <w:t xml:space="preserve"> пер</w:t>
            </w:r>
            <w:r w:rsidR="004F7C70">
              <w:rPr>
                <w:rFonts w:eastAsia="Calibri"/>
              </w:rPr>
              <w:t>еулок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2-й Коммун</w:t>
            </w:r>
            <w:r w:rsidR="002E3CF5">
              <w:rPr>
                <w:rFonts w:eastAsia="Calibri"/>
              </w:rPr>
              <w:t>альный</w:t>
            </w:r>
            <w:r w:rsidRPr="00A3324D">
              <w:rPr>
                <w:rFonts w:eastAsia="Calibri"/>
              </w:rPr>
              <w:t xml:space="preserve"> пер</w:t>
            </w:r>
            <w:r w:rsidR="003B3785">
              <w:rPr>
                <w:rFonts w:eastAsia="Calibri"/>
              </w:rPr>
              <w:t>еулок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3-й Коммун</w:t>
            </w:r>
            <w:r w:rsidR="002E3CF5">
              <w:rPr>
                <w:rFonts w:eastAsia="Calibri"/>
              </w:rPr>
              <w:t>альный</w:t>
            </w:r>
            <w:r w:rsidRPr="00A3324D">
              <w:rPr>
                <w:rFonts w:eastAsia="Calibri"/>
              </w:rPr>
              <w:t xml:space="preserve"> пер</w:t>
            </w:r>
            <w:r w:rsidR="003B3785">
              <w:rPr>
                <w:rFonts w:eastAsia="Calibri"/>
              </w:rPr>
              <w:t>еулок</w:t>
            </w:r>
          </w:p>
        </w:tc>
        <w:tc>
          <w:tcPr>
            <w:tcW w:w="6000" w:type="dxa"/>
          </w:tcPr>
          <w:p w:rsidR="00A3324D" w:rsidRPr="00A3324D" w:rsidRDefault="00A3324D" w:rsidP="004F7C70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3B3785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Коммунальная</w:t>
            </w:r>
          </w:p>
        </w:tc>
        <w:tc>
          <w:tcPr>
            <w:tcW w:w="6000" w:type="dxa"/>
          </w:tcPr>
          <w:p w:rsidR="003B3785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 xml:space="preserve">4,5а,8,10,13,14,15,17,22,24,30 </w:t>
            </w:r>
          </w:p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(частный сектор)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</w:tcPr>
          <w:p w:rsidR="00A3324D" w:rsidRPr="00A3324D" w:rsidRDefault="003B3785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>
              <w:rPr>
                <w:rFonts w:eastAsia="Calibri"/>
              </w:rPr>
              <w:t xml:space="preserve">. 50 лет завода </w:t>
            </w:r>
            <w:proofErr w:type="spellStart"/>
            <w:r w:rsidR="0018656B">
              <w:rPr>
                <w:rFonts w:eastAsia="Calibri"/>
              </w:rPr>
              <w:t>Гомсельмаш</w:t>
            </w:r>
            <w:proofErr w:type="spellEnd"/>
          </w:p>
        </w:tc>
        <w:tc>
          <w:tcPr>
            <w:tcW w:w="6000" w:type="dxa"/>
          </w:tcPr>
          <w:p w:rsidR="00A3324D" w:rsidRPr="00A3324D" w:rsidRDefault="003B3785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4,6,</w:t>
            </w:r>
            <w:r w:rsidR="00A3324D" w:rsidRPr="00A3324D">
              <w:rPr>
                <w:rFonts w:eastAsia="Calibri"/>
              </w:rPr>
              <w:t>28,30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  <w:shd w:val="clear" w:color="auto" w:fill="FFFFFF" w:themeFill="background1"/>
          </w:tcPr>
          <w:p w:rsidR="00A3324D" w:rsidRPr="00A3324D" w:rsidRDefault="003B3785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Соловьиная (Октябрьская)</w:t>
            </w:r>
          </w:p>
        </w:tc>
        <w:tc>
          <w:tcPr>
            <w:tcW w:w="6000" w:type="dxa"/>
            <w:shd w:val="clear" w:color="auto" w:fill="FFFFFF" w:themeFill="background1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39, частный сектор</w:t>
            </w:r>
          </w:p>
        </w:tc>
      </w:tr>
      <w:tr w:rsidR="00A3324D" w:rsidRPr="00A3324D" w:rsidTr="004F7C70">
        <w:trPr>
          <w:jc w:val="center"/>
        </w:trPr>
        <w:tc>
          <w:tcPr>
            <w:tcW w:w="3450" w:type="dxa"/>
            <w:shd w:val="clear" w:color="auto" w:fill="FFFFFF" w:themeFill="background1"/>
          </w:tcPr>
          <w:p w:rsidR="00A3324D" w:rsidRPr="00A3324D" w:rsidRDefault="003B3785" w:rsidP="004F7C70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Смольная</w:t>
            </w:r>
          </w:p>
        </w:tc>
        <w:tc>
          <w:tcPr>
            <w:tcW w:w="6000" w:type="dxa"/>
            <w:shd w:val="clear" w:color="auto" w:fill="FFFFFF" w:themeFill="background1"/>
          </w:tcPr>
          <w:p w:rsidR="00A3324D" w:rsidRPr="00A3324D" w:rsidRDefault="00A3324D" w:rsidP="004F7C70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все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 54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37" w:type="dxa"/>
        <w:tblLayout w:type="fixed"/>
        <w:tblLook w:val="04A0" w:firstRow="1" w:lastRow="0" w:firstColumn="1" w:lastColumn="0" w:noHBand="0" w:noVBand="1"/>
      </w:tblPr>
      <w:tblGrid>
        <w:gridCol w:w="3441"/>
        <w:gridCol w:w="5992"/>
      </w:tblGrid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Крупской 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247-279 (частный сектор)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Свиридова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1,1/2,1г,3,5,7,7/2,9,11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 </w:t>
            </w:r>
            <w:proofErr w:type="spellStart"/>
            <w:r w:rsidRPr="00A3324D">
              <w:rPr>
                <w:rFonts w:eastAsia="Calibri"/>
              </w:rPr>
              <w:t>Огоренко</w:t>
            </w:r>
            <w:proofErr w:type="spellEnd"/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12,14,16</w:t>
            </w:r>
          </w:p>
        </w:tc>
      </w:tr>
      <w:tr w:rsidR="00975B44" w:rsidRPr="00A3324D" w:rsidTr="00B6334D">
        <w:trPr>
          <w:trHeight w:val="70"/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tabs>
                <w:tab w:val="center" w:pos="2269"/>
                <w:tab w:val="right" w:pos="4539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Олимпийская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6,6-2,8,8-1,10,12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.7-ая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.8-ая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.9-ая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.10-ая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 xml:space="preserve">.11-ая </w:t>
            </w:r>
            <w:proofErr w:type="spellStart"/>
            <w:r w:rsidRPr="00A3324D">
              <w:rPr>
                <w:rFonts w:eastAsia="Calibri"/>
              </w:rPr>
              <w:t>Новоселковая</w:t>
            </w:r>
            <w:proofErr w:type="spellEnd"/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</w:t>
            </w:r>
            <w:r w:rsidRPr="00A3324D">
              <w:rPr>
                <w:rFonts w:eastAsia="Calibri"/>
              </w:rPr>
              <w:t>. Юношеская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 Верхняя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</w:pPr>
            <w:r w:rsidRPr="00A3324D">
              <w:rPr>
                <w:rFonts w:eastAsia="Calibri"/>
              </w:rPr>
              <w:t>все</w:t>
            </w:r>
          </w:p>
        </w:tc>
      </w:tr>
      <w:tr w:rsidR="00975B44" w:rsidRPr="00A3324D" w:rsidTr="00B6334D">
        <w:trPr>
          <w:jc w:val="center"/>
        </w:trPr>
        <w:tc>
          <w:tcPr>
            <w:tcW w:w="3441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Pr="00A332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3324D">
              <w:rPr>
                <w:rFonts w:eastAsia="Calibri"/>
              </w:rPr>
              <w:t>Оранжерейная</w:t>
            </w:r>
          </w:p>
        </w:tc>
        <w:tc>
          <w:tcPr>
            <w:tcW w:w="5992" w:type="dxa"/>
          </w:tcPr>
          <w:p w:rsidR="00975B44" w:rsidRPr="00A3324D" w:rsidRDefault="00975B44" w:rsidP="00B6334D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115,117,</w:t>
            </w:r>
            <w:r w:rsidRPr="00B51A4C">
              <w:rPr>
                <w:rFonts w:eastAsia="Calibri"/>
              </w:rPr>
              <w:t>119, 121,125</w:t>
            </w:r>
          </w:p>
        </w:tc>
      </w:tr>
    </w:tbl>
    <w:p w:rsidR="00A3324D" w:rsidRPr="00A3324D" w:rsidRDefault="004A5CB5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№55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72" w:type="dxa"/>
        <w:tblLayout w:type="fixed"/>
        <w:tblLook w:val="04A0" w:firstRow="1" w:lastRow="0" w:firstColumn="1" w:lastColumn="0" w:noHBand="0" w:noVBand="1"/>
      </w:tblPr>
      <w:tblGrid>
        <w:gridCol w:w="3459"/>
        <w:gridCol w:w="6009"/>
      </w:tblGrid>
      <w:tr w:rsidR="00A3324D" w:rsidRPr="00A3324D" w:rsidTr="003B3785">
        <w:trPr>
          <w:jc w:val="center"/>
        </w:trPr>
        <w:tc>
          <w:tcPr>
            <w:tcW w:w="3459" w:type="dxa"/>
          </w:tcPr>
          <w:p w:rsidR="00A3324D" w:rsidRPr="00A3324D" w:rsidRDefault="00A3324D" w:rsidP="003B3785">
            <w:pPr>
              <w:ind w:hanging="51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09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3B3785">
        <w:trPr>
          <w:jc w:val="center"/>
        </w:trPr>
        <w:tc>
          <w:tcPr>
            <w:tcW w:w="3459" w:type="dxa"/>
          </w:tcPr>
          <w:p w:rsidR="00A3324D" w:rsidRPr="00A3324D" w:rsidRDefault="003B3785" w:rsidP="003B3785">
            <w:pPr>
              <w:ind w:hanging="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Сухого</w:t>
            </w:r>
          </w:p>
        </w:tc>
        <w:tc>
          <w:tcPr>
            <w:tcW w:w="6009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1,4,6,8,18,20</w:t>
            </w:r>
          </w:p>
        </w:tc>
      </w:tr>
      <w:tr w:rsidR="00A3324D" w:rsidRPr="00A3324D" w:rsidTr="003B3785">
        <w:trPr>
          <w:jc w:val="center"/>
        </w:trPr>
        <w:tc>
          <w:tcPr>
            <w:tcW w:w="3459" w:type="dxa"/>
          </w:tcPr>
          <w:p w:rsidR="00A3324D" w:rsidRPr="00A3324D" w:rsidRDefault="003B3785" w:rsidP="003B3785">
            <w:pPr>
              <w:ind w:hanging="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</w:t>
            </w:r>
            <w:r w:rsidR="0018656B">
              <w:rPr>
                <w:rFonts w:eastAsia="Calibri"/>
              </w:rPr>
              <w:t xml:space="preserve"> </w:t>
            </w:r>
            <w:proofErr w:type="spellStart"/>
            <w:r w:rsidR="00A3324D" w:rsidRPr="00A3324D">
              <w:rPr>
                <w:rFonts w:eastAsia="Calibri"/>
              </w:rPr>
              <w:t>Г.Подпольщиков</w:t>
            </w:r>
            <w:proofErr w:type="spellEnd"/>
          </w:p>
        </w:tc>
        <w:tc>
          <w:tcPr>
            <w:tcW w:w="6009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7,13,15,17,19,21,23</w:t>
            </w:r>
          </w:p>
        </w:tc>
      </w:tr>
      <w:tr w:rsidR="00A3324D" w:rsidRPr="00A3324D" w:rsidTr="003B3785">
        <w:trPr>
          <w:jc w:val="center"/>
        </w:trPr>
        <w:tc>
          <w:tcPr>
            <w:tcW w:w="3459" w:type="dxa"/>
          </w:tcPr>
          <w:p w:rsidR="00A3324D" w:rsidRPr="00A3324D" w:rsidRDefault="003B3785" w:rsidP="003B3785">
            <w:pPr>
              <w:ind w:hanging="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Маневича</w:t>
            </w:r>
            <w:proofErr w:type="spellEnd"/>
          </w:p>
        </w:tc>
        <w:tc>
          <w:tcPr>
            <w:tcW w:w="6009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2,4,6,8,10,12,14,16</w:t>
            </w:r>
          </w:p>
        </w:tc>
      </w:tr>
      <w:tr w:rsidR="00A3324D" w:rsidRPr="00A3324D" w:rsidTr="003B3785">
        <w:trPr>
          <w:jc w:val="center"/>
        </w:trPr>
        <w:tc>
          <w:tcPr>
            <w:tcW w:w="3459" w:type="dxa"/>
          </w:tcPr>
          <w:p w:rsidR="00A3324D" w:rsidRPr="00A3324D" w:rsidRDefault="003B3785" w:rsidP="003B3785">
            <w:pPr>
              <w:ind w:hanging="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Н.Ополчения</w:t>
            </w:r>
            <w:proofErr w:type="spellEnd"/>
          </w:p>
        </w:tc>
        <w:tc>
          <w:tcPr>
            <w:tcW w:w="6009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3,5,7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№57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омеля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90" w:type="dxa"/>
        <w:tblLayout w:type="fixed"/>
        <w:tblLook w:val="04A0" w:firstRow="1" w:lastRow="0" w:firstColumn="1" w:lastColumn="0" w:noHBand="0" w:noVBand="1"/>
      </w:tblPr>
      <w:tblGrid>
        <w:gridCol w:w="3468"/>
        <w:gridCol w:w="6018"/>
      </w:tblGrid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Ефремова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2,2-1,2-2,2-3,4,6,8,10-1,10-2,10-3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tabs>
                <w:tab w:val="center" w:pos="2296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Осипова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4,8,12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2-ая Совхозная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частный сектор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3324D" w:rsidRPr="00A3324D">
              <w:rPr>
                <w:rFonts w:eastAsia="Calibri"/>
              </w:rPr>
              <w:t>р-т Космонавтов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86,90,94,96,98,100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Могилевская</w:t>
            </w:r>
          </w:p>
        </w:tc>
        <w:tc>
          <w:tcPr>
            <w:tcW w:w="6018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1а,2</w:t>
            </w:r>
          </w:p>
        </w:tc>
      </w:tr>
      <w:tr w:rsidR="00A3324D" w:rsidRPr="00A3324D" w:rsidTr="003B3785">
        <w:trPr>
          <w:jc w:val="center"/>
        </w:trPr>
        <w:tc>
          <w:tcPr>
            <w:tcW w:w="3468" w:type="dxa"/>
          </w:tcPr>
          <w:p w:rsidR="00A3324D" w:rsidRPr="00A3324D" w:rsidRDefault="003B3785" w:rsidP="003B3785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Пригородная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29</w:t>
            </w:r>
          </w:p>
        </w:tc>
      </w:tr>
    </w:tbl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324D" w:rsidRPr="00A3324D" w:rsidRDefault="00A3324D" w:rsidP="00A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324D">
        <w:rPr>
          <w:rFonts w:ascii="Times New Roman" w:eastAsia="Calibri" w:hAnsi="Times New Roman" w:cs="Times New Roman"/>
          <w:b/>
          <w:sz w:val="30"/>
          <w:szCs w:val="30"/>
        </w:rPr>
        <w:t xml:space="preserve">ГУО «Средняя школа №60 </w:t>
      </w:r>
      <w:proofErr w:type="spell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г</w:t>
      </w:r>
      <w:proofErr w:type="gramStart"/>
      <w:r w:rsidRPr="00A3324D">
        <w:rPr>
          <w:rFonts w:ascii="Times New Roman" w:eastAsia="Calibri" w:hAnsi="Times New Roman" w:cs="Times New Roman"/>
          <w:b/>
          <w:sz w:val="30"/>
          <w:szCs w:val="30"/>
        </w:rPr>
        <w:t>.Г</w:t>
      </w:r>
      <w:proofErr w:type="gram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омель</w:t>
      </w:r>
      <w:proofErr w:type="spellEnd"/>
      <w:r w:rsidRPr="00A3324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Style w:val="10"/>
        <w:tblW w:w="0" w:type="auto"/>
        <w:jc w:val="center"/>
        <w:tblInd w:w="-2244" w:type="dxa"/>
        <w:tblLayout w:type="fixed"/>
        <w:tblLook w:val="04A0" w:firstRow="1" w:lastRow="0" w:firstColumn="1" w:lastColumn="0" w:noHBand="0" w:noVBand="1"/>
      </w:tblPr>
      <w:tblGrid>
        <w:gridCol w:w="3445"/>
        <w:gridCol w:w="5995"/>
      </w:tblGrid>
      <w:tr w:rsidR="00A3324D" w:rsidRPr="00A3324D" w:rsidTr="003B3785">
        <w:trPr>
          <w:jc w:val="center"/>
        </w:trPr>
        <w:tc>
          <w:tcPr>
            <w:tcW w:w="3445" w:type="dxa"/>
          </w:tcPr>
          <w:p w:rsidR="00A3324D" w:rsidRPr="00A3324D" w:rsidRDefault="00A3324D" w:rsidP="003B3785">
            <w:pPr>
              <w:ind w:hanging="65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Адрес</w:t>
            </w:r>
          </w:p>
        </w:tc>
        <w:tc>
          <w:tcPr>
            <w:tcW w:w="5995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№ дома</w:t>
            </w:r>
          </w:p>
        </w:tc>
      </w:tr>
      <w:tr w:rsidR="00A3324D" w:rsidRPr="00A3324D" w:rsidTr="003B3785">
        <w:trPr>
          <w:jc w:val="center"/>
        </w:trPr>
        <w:tc>
          <w:tcPr>
            <w:tcW w:w="3445" w:type="dxa"/>
          </w:tcPr>
          <w:p w:rsidR="00A3324D" w:rsidRPr="00A3324D" w:rsidRDefault="003B3785" w:rsidP="003B3785">
            <w:pPr>
              <w:ind w:hanging="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Маневича</w:t>
            </w:r>
            <w:proofErr w:type="spellEnd"/>
          </w:p>
        </w:tc>
        <w:tc>
          <w:tcPr>
            <w:tcW w:w="5995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18,20,22,24,26,28,30</w:t>
            </w:r>
          </w:p>
        </w:tc>
      </w:tr>
      <w:tr w:rsidR="00A3324D" w:rsidRPr="00A3324D" w:rsidTr="003B3785">
        <w:trPr>
          <w:jc w:val="center"/>
        </w:trPr>
        <w:tc>
          <w:tcPr>
            <w:tcW w:w="3445" w:type="dxa"/>
          </w:tcPr>
          <w:p w:rsidR="00A3324D" w:rsidRPr="00A3324D" w:rsidRDefault="003B3785" w:rsidP="003B3785">
            <w:pPr>
              <w:ind w:hanging="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 xml:space="preserve">. </w:t>
            </w:r>
            <w:proofErr w:type="spellStart"/>
            <w:r w:rsidR="00A3324D" w:rsidRPr="00A3324D">
              <w:rPr>
                <w:rFonts w:eastAsia="Calibri"/>
              </w:rPr>
              <w:t>Н.Ополчения</w:t>
            </w:r>
            <w:proofErr w:type="spellEnd"/>
          </w:p>
        </w:tc>
        <w:tc>
          <w:tcPr>
            <w:tcW w:w="5995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2,4,6,10,12,14,16,18</w:t>
            </w:r>
          </w:p>
        </w:tc>
      </w:tr>
      <w:tr w:rsidR="00A3324D" w:rsidRPr="00A3324D" w:rsidTr="003B3785">
        <w:trPr>
          <w:jc w:val="center"/>
        </w:trPr>
        <w:tc>
          <w:tcPr>
            <w:tcW w:w="3445" w:type="dxa"/>
          </w:tcPr>
          <w:p w:rsidR="00A3324D" w:rsidRPr="00A3324D" w:rsidRDefault="003B3785" w:rsidP="003B3785">
            <w:pPr>
              <w:ind w:hanging="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r w:rsidR="00A3324D" w:rsidRPr="00A3324D">
              <w:rPr>
                <w:rFonts w:eastAsia="Calibri"/>
              </w:rPr>
              <w:t xml:space="preserve">. Ефремова </w:t>
            </w:r>
          </w:p>
        </w:tc>
        <w:tc>
          <w:tcPr>
            <w:tcW w:w="5995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20,20а,22,24,26,28,30,32,34,80</w:t>
            </w:r>
          </w:p>
        </w:tc>
      </w:tr>
      <w:tr w:rsidR="00A3324D" w:rsidRPr="00A3324D" w:rsidTr="003B3785">
        <w:trPr>
          <w:jc w:val="center"/>
        </w:trPr>
        <w:tc>
          <w:tcPr>
            <w:tcW w:w="3445" w:type="dxa"/>
          </w:tcPr>
          <w:p w:rsidR="00A3324D" w:rsidRPr="00A3324D" w:rsidRDefault="003B3785" w:rsidP="003B3785">
            <w:pPr>
              <w:ind w:hanging="6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A46729">
              <w:rPr>
                <w:rFonts w:eastAsia="Calibri"/>
              </w:rPr>
              <w:t>л</w:t>
            </w:r>
            <w:r w:rsidR="00A3324D" w:rsidRPr="00A3324D">
              <w:rPr>
                <w:rFonts w:eastAsia="Calibri"/>
              </w:rPr>
              <w:t>. Сухого</w:t>
            </w:r>
          </w:p>
        </w:tc>
        <w:tc>
          <w:tcPr>
            <w:tcW w:w="5995" w:type="dxa"/>
          </w:tcPr>
          <w:p w:rsidR="00A3324D" w:rsidRPr="00A3324D" w:rsidRDefault="00A3324D" w:rsidP="003B3785">
            <w:pPr>
              <w:ind w:firstLine="0"/>
              <w:jc w:val="center"/>
              <w:rPr>
                <w:rFonts w:eastAsia="Calibri"/>
              </w:rPr>
            </w:pPr>
            <w:r w:rsidRPr="00A3324D">
              <w:rPr>
                <w:rFonts w:eastAsia="Calibri"/>
              </w:rPr>
              <w:t>3,5,7,9,11,15</w:t>
            </w:r>
          </w:p>
        </w:tc>
      </w:tr>
    </w:tbl>
    <w:p w:rsidR="00675DB3" w:rsidRDefault="00675DB3"/>
    <w:sectPr w:rsidR="00675DB3" w:rsidSect="003B3785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AF" w:rsidRDefault="00B622AF" w:rsidP="003B3785">
      <w:pPr>
        <w:spacing w:after="0" w:line="240" w:lineRule="auto"/>
      </w:pPr>
      <w:r>
        <w:separator/>
      </w:r>
    </w:p>
  </w:endnote>
  <w:endnote w:type="continuationSeparator" w:id="0">
    <w:p w:rsidR="00B622AF" w:rsidRDefault="00B622AF" w:rsidP="003B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AF" w:rsidRDefault="00B622AF" w:rsidP="003B3785">
      <w:pPr>
        <w:spacing w:after="0" w:line="240" w:lineRule="auto"/>
      </w:pPr>
      <w:r>
        <w:separator/>
      </w:r>
    </w:p>
  </w:footnote>
  <w:footnote w:type="continuationSeparator" w:id="0">
    <w:p w:rsidR="00B622AF" w:rsidRDefault="00B622AF" w:rsidP="003B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95270"/>
      <w:docPartObj>
        <w:docPartGallery w:val="Page Numbers (Top of Page)"/>
        <w:docPartUnique/>
      </w:docPartObj>
    </w:sdtPr>
    <w:sdtEndPr/>
    <w:sdtContent>
      <w:p w:rsidR="003B3785" w:rsidRDefault="003B37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10">
          <w:rPr>
            <w:noProof/>
          </w:rPr>
          <w:t>5</w:t>
        </w:r>
        <w:r>
          <w:fldChar w:fldCharType="end"/>
        </w:r>
      </w:p>
    </w:sdtContent>
  </w:sdt>
  <w:p w:rsidR="003B3785" w:rsidRDefault="003B37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D"/>
    <w:rsid w:val="00066E98"/>
    <w:rsid w:val="00126DF7"/>
    <w:rsid w:val="0018656B"/>
    <w:rsid w:val="001D046E"/>
    <w:rsid w:val="001E1211"/>
    <w:rsid w:val="0022791C"/>
    <w:rsid w:val="00236D8E"/>
    <w:rsid w:val="00267C13"/>
    <w:rsid w:val="002E3CF5"/>
    <w:rsid w:val="00300724"/>
    <w:rsid w:val="00315C12"/>
    <w:rsid w:val="003912A2"/>
    <w:rsid w:val="003B3785"/>
    <w:rsid w:val="00403965"/>
    <w:rsid w:val="0048054C"/>
    <w:rsid w:val="004A5CB5"/>
    <w:rsid w:val="004F7C70"/>
    <w:rsid w:val="0056681C"/>
    <w:rsid w:val="005B025C"/>
    <w:rsid w:val="005F1EB9"/>
    <w:rsid w:val="00675DB3"/>
    <w:rsid w:val="00686F1F"/>
    <w:rsid w:val="006936B9"/>
    <w:rsid w:val="006F6D24"/>
    <w:rsid w:val="006F7AAF"/>
    <w:rsid w:val="00745D95"/>
    <w:rsid w:val="007B4F0D"/>
    <w:rsid w:val="00866134"/>
    <w:rsid w:val="008F2FAB"/>
    <w:rsid w:val="00975B44"/>
    <w:rsid w:val="009B151D"/>
    <w:rsid w:val="009F3378"/>
    <w:rsid w:val="009F48EC"/>
    <w:rsid w:val="00A21E84"/>
    <w:rsid w:val="00A3324D"/>
    <w:rsid w:val="00A46729"/>
    <w:rsid w:val="00AF5CE8"/>
    <w:rsid w:val="00B622AF"/>
    <w:rsid w:val="00B75839"/>
    <w:rsid w:val="00B95F07"/>
    <w:rsid w:val="00BC0278"/>
    <w:rsid w:val="00BD0511"/>
    <w:rsid w:val="00CB00F7"/>
    <w:rsid w:val="00D27596"/>
    <w:rsid w:val="00D35D10"/>
    <w:rsid w:val="00D41E9F"/>
    <w:rsid w:val="00D72D44"/>
    <w:rsid w:val="00E014C5"/>
    <w:rsid w:val="00E17706"/>
    <w:rsid w:val="00EB2660"/>
    <w:rsid w:val="00EE19D2"/>
    <w:rsid w:val="00F0000F"/>
    <w:rsid w:val="00F421E1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24D"/>
  </w:style>
  <w:style w:type="table" w:styleId="a3">
    <w:name w:val="Table Grid"/>
    <w:basedOn w:val="a1"/>
    <w:uiPriority w:val="59"/>
    <w:rsid w:val="00A3324D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24D"/>
    <w:pPr>
      <w:spacing w:after="0" w:line="240" w:lineRule="auto"/>
      <w:ind w:left="720"/>
      <w:contextualSpacing/>
    </w:pPr>
    <w:rPr>
      <w:rFonts w:ascii="Times New Roman" w:hAnsi="Times New Roman" w:cs="Times New Roman"/>
      <w:sz w:val="30"/>
    </w:rPr>
  </w:style>
  <w:style w:type="paragraph" w:styleId="2">
    <w:name w:val="Body Text Indent 2"/>
    <w:basedOn w:val="a"/>
    <w:link w:val="20"/>
    <w:rsid w:val="00A332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324D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3324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24D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A3324D"/>
  </w:style>
  <w:style w:type="table" w:customStyle="1" w:styleId="10">
    <w:name w:val="Сетка таблицы1"/>
    <w:basedOn w:val="a1"/>
    <w:next w:val="a3"/>
    <w:uiPriority w:val="59"/>
    <w:rsid w:val="00A3324D"/>
    <w:pPr>
      <w:spacing w:after="0" w:line="240" w:lineRule="auto"/>
      <w:ind w:firstLine="851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3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</w:rPr>
  </w:style>
  <w:style w:type="character" w:customStyle="1" w:styleId="aa">
    <w:name w:val="Верхний колонтитул Знак"/>
    <w:basedOn w:val="a0"/>
    <w:link w:val="a9"/>
    <w:uiPriority w:val="99"/>
    <w:rsid w:val="00A3324D"/>
    <w:rPr>
      <w:rFonts w:ascii="Times New Roman" w:hAnsi="Times New Roman" w:cs="Times New Roman"/>
      <w:sz w:val="30"/>
    </w:rPr>
  </w:style>
  <w:style w:type="paragraph" w:styleId="ab">
    <w:name w:val="footer"/>
    <w:basedOn w:val="a"/>
    <w:link w:val="ac"/>
    <w:uiPriority w:val="99"/>
    <w:unhideWhenUsed/>
    <w:rsid w:val="00A33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</w:rPr>
  </w:style>
  <w:style w:type="character" w:customStyle="1" w:styleId="ac">
    <w:name w:val="Нижний колонтитул Знак"/>
    <w:basedOn w:val="a0"/>
    <w:link w:val="ab"/>
    <w:uiPriority w:val="99"/>
    <w:rsid w:val="00A3324D"/>
    <w:rPr>
      <w:rFonts w:ascii="Times New Roman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24D"/>
  </w:style>
  <w:style w:type="table" w:styleId="a3">
    <w:name w:val="Table Grid"/>
    <w:basedOn w:val="a1"/>
    <w:uiPriority w:val="59"/>
    <w:rsid w:val="00A3324D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24D"/>
    <w:pPr>
      <w:spacing w:after="0" w:line="240" w:lineRule="auto"/>
      <w:ind w:left="720"/>
      <w:contextualSpacing/>
    </w:pPr>
    <w:rPr>
      <w:rFonts w:ascii="Times New Roman" w:hAnsi="Times New Roman" w:cs="Times New Roman"/>
      <w:sz w:val="30"/>
    </w:rPr>
  </w:style>
  <w:style w:type="paragraph" w:styleId="2">
    <w:name w:val="Body Text Indent 2"/>
    <w:basedOn w:val="a"/>
    <w:link w:val="20"/>
    <w:rsid w:val="00A332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324D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3324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24D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A3324D"/>
  </w:style>
  <w:style w:type="table" w:customStyle="1" w:styleId="10">
    <w:name w:val="Сетка таблицы1"/>
    <w:basedOn w:val="a1"/>
    <w:next w:val="a3"/>
    <w:uiPriority w:val="59"/>
    <w:rsid w:val="00A3324D"/>
    <w:pPr>
      <w:spacing w:after="0" w:line="240" w:lineRule="auto"/>
      <w:ind w:firstLine="851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3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</w:rPr>
  </w:style>
  <w:style w:type="character" w:customStyle="1" w:styleId="aa">
    <w:name w:val="Верхний колонтитул Знак"/>
    <w:basedOn w:val="a0"/>
    <w:link w:val="a9"/>
    <w:uiPriority w:val="99"/>
    <w:rsid w:val="00A3324D"/>
    <w:rPr>
      <w:rFonts w:ascii="Times New Roman" w:hAnsi="Times New Roman" w:cs="Times New Roman"/>
      <w:sz w:val="30"/>
    </w:rPr>
  </w:style>
  <w:style w:type="paragraph" w:styleId="ab">
    <w:name w:val="footer"/>
    <w:basedOn w:val="a"/>
    <w:link w:val="ac"/>
    <w:uiPriority w:val="99"/>
    <w:unhideWhenUsed/>
    <w:rsid w:val="00A33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</w:rPr>
  </w:style>
  <w:style w:type="character" w:customStyle="1" w:styleId="ac">
    <w:name w:val="Нижний колонтитул Знак"/>
    <w:basedOn w:val="a0"/>
    <w:link w:val="ab"/>
    <w:uiPriority w:val="99"/>
    <w:rsid w:val="00A3324D"/>
    <w:rPr>
      <w:rFonts w:ascii="Times New Roman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1CFE-C99D-4074-B5DE-BEE499A9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cp:lastPrinted>2021-08-31T07:20:00Z</cp:lastPrinted>
  <dcterms:created xsi:type="dcterms:W3CDTF">2021-08-31T07:17:00Z</dcterms:created>
  <dcterms:modified xsi:type="dcterms:W3CDTF">2022-10-27T06:46:00Z</dcterms:modified>
</cp:coreProperties>
</file>